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C97" w:rsidRPr="00B41BE0" w:rsidRDefault="00322C97" w:rsidP="00322C9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741"/>
        <w:gridCol w:w="1550"/>
        <w:gridCol w:w="2047"/>
        <w:gridCol w:w="2209"/>
        <w:gridCol w:w="3029"/>
      </w:tblGrid>
      <w:tr w:rsidR="00322C97" w:rsidRPr="00B41BE0" w:rsidTr="00F3105C">
        <w:tc>
          <w:tcPr>
            <w:tcW w:w="741" w:type="dxa"/>
          </w:tcPr>
          <w:p w:rsidR="00322C97" w:rsidRPr="00B41BE0" w:rsidRDefault="00322C97" w:rsidP="00F31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</w:p>
        </w:tc>
        <w:tc>
          <w:tcPr>
            <w:tcW w:w="1550" w:type="dxa"/>
          </w:tcPr>
          <w:p w:rsidR="00322C97" w:rsidRPr="00B41BE0" w:rsidRDefault="00322C97" w:rsidP="00F31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TOPIC</w:t>
            </w:r>
          </w:p>
        </w:tc>
        <w:tc>
          <w:tcPr>
            <w:tcW w:w="2047" w:type="dxa"/>
          </w:tcPr>
          <w:p w:rsidR="00322C97" w:rsidRPr="00B41BE0" w:rsidRDefault="00322C97" w:rsidP="00F31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CONTENT</w:t>
            </w:r>
          </w:p>
        </w:tc>
        <w:tc>
          <w:tcPr>
            <w:tcW w:w="2209" w:type="dxa"/>
          </w:tcPr>
          <w:p w:rsidR="00322C97" w:rsidRPr="00B41BE0" w:rsidRDefault="00322C97" w:rsidP="00F31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B/OBJECTIVES</w:t>
            </w:r>
          </w:p>
        </w:tc>
        <w:tc>
          <w:tcPr>
            <w:tcW w:w="3029" w:type="dxa"/>
          </w:tcPr>
          <w:p w:rsidR="00322C97" w:rsidRPr="00B41BE0" w:rsidRDefault="00322C97" w:rsidP="00F31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QUESTIONS</w:t>
            </w:r>
          </w:p>
        </w:tc>
      </w:tr>
      <w:tr w:rsidR="00322C97" w:rsidRPr="00B41BE0" w:rsidTr="00F3105C">
        <w:tc>
          <w:tcPr>
            <w:tcW w:w="741" w:type="dxa"/>
          </w:tcPr>
          <w:p w:rsidR="00322C97" w:rsidRPr="00B41BE0" w:rsidRDefault="00322C97" w:rsidP="00F31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550" w:type="dxa"/>
          </w:tcPr>
          <w:p w:rsidR="00322C97" w:rsidRPr="00B41BE0" w:rsidRDefault="00322C97" w:rsidP="00F31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Office communication</w:t>
            </w:r>
          </w:p>
        </w:tc>
        <w:tc>
          <w:tcPr>
            <w:tcW w:w="2047" w:type="dxa"/>
          </w:tcPr>
          <w:p w:rsidR="00322C97" w:rsidRPr="00B41BE0" w:rsidRDefault="00322C97" w:rsidP="00F31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 xml:space="preserve">a. Meaning </w:t>
            </w: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meetings</w:t>
            </w:r>
          </w:p>
          <w:p w:rsidR="00322C97" w:rsidRPr="00B41BE0" w:rsidRDefault="00322C97" w:rsidP="00F31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 xml:space="preserve">b. </w:t>
            </w: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Purposes</w:t>
            </w:r>
          </w:p>
          <w:p w:rsidR="00322C97" w:rsidRPr="00B41BE0" w:rsidRDefault="00322C97" w:rsidP="00F31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 xml:space="preserve">c. </w:t>
            </w: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Classification</w:t>
            </w:r>
          </w:p>
        </w:tc>
        <w:tc>
          <w:tcPr>
            <w:tcW w:w="2209" w:type="dxa"/>
          </w:tcPr>
          <w:p w:rsidR="00322C97" w:rsidRPr="00B41BE0" w:rsidRDefault="00322C97" w:rsidP="00F31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The students should be able to:</w:t>
            </w:r>
          </w:p>
          <w:p w:rsidR="00322C97" w:rsidRPr="00B41BE0" w:rsidRDefault="00322C97" w:rsidP="00F31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Define communication</w:t>
            </w:r>
          </w:p>
          <w:p w:rsidR="00322C97" w:rsidRPr="00B41BE0" w:rsidRDefault="00322C97" w:rsidP="00F31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 xml:space="preserve">State the </w:t>
            </w: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Purposes</w:t>
            </w:r>
          </w:p>
          <w:p w:rsidR="00322C97" w:rsidRPr="00B41BE0" w:rsidRDefault="00322C97" w:rsidP="00F31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 xml:space="preserve"> communication</w:t>
            </w:r>
          </w:p>
          <w:p w:rsidR="00322C97" w:rsidRPr="00B41BE0" w:rsidRDefault="00322C97" w:rsidP="00F31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Define the terms in communication</w:t>
            </w:r>
          </w:p>
          <w:p w:rsidR="00322C97" w:rsidRPr="00B41BE0" w:rsidRDefault="00322C97" w:rsidP="00F31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Classify communication</w:t>
            </w:r>
          </w:p>
          <w:p w:rsidR="00322C97" w:rsidRPr="00B41BE0" w:rsidRDefault="00322C97" w:rsidP="00F31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</w:tcPr>
          <w:p w:rsidR="00322C97" w:rsidRPr="00B41BE0" w:rsidRDefault="00322C97" w:rsidP="00F310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a. Define Communication</w:t>
            </w:r>
            <w:proofErr w:type="gramStart"/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?.</w:t>
            </w:r>
            <w:proofErr w:type="gramEnd"/>
            <w:r w:rsidRPr="00B41BE0">
              <w:rPr>
                <w:rFonts w:ascii="Times New Roman" w:hAnsi="Times New Roman" w:cs="Times New Roman"/>
                <w:sz w:val="24"/>
                <w:szCs w:val="24"/>
              </w:rPr>
              <w:t xml:space="preserve"> b. State the mode of communication graphically</w:t>
            </w:r>
          </w:p>
          <w:p w:rsidR="00322C97" w:rsidRPr="00B41BE0" w:rsidRDefault="00322C97" w:rsidP="00F310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c. List  5 forms of oral communication</w:t>
            </w:r>
          </w:p>
          <w:p w:rsidR="00322C97" w:rsidRPr="00B41BE0" w:rsidRDefault="00322C97" w:rsidP="00F31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What is Information?</w:t>
            </w: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ab/>
              <w:t>b. Write short note on the following:</w:t>
            </w:r>
          </w:p>
          <w:p w:rsidR="00322C97" w:rsidRPr="00B41BE0" w:rsidRDefault="00322C97" w:rsidP="00F31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. Sources of information</w:t>
            </w:r>
          </w:p>
          <w:p w:rsidR="00322C97" w:rsidRPr="00B41BE0" w:rsidRDefault="00322C97" w:rsidP="00F31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ii. Qualities of information</w:t>
            </w: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22C97" w:rsidRPr="00B41BE0" w:rsidRDefault="00322C97" w:rsidP="00F31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C97" w:rsidRPr="00B41BE0" w:rsidRDefault="00322C97" w:rsidP="00F310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EB6" w:rsidRPr="00B41BE0" w:rsidTr="00F3105C">
        <w:tc>
          <w:tcPr>
            <w:tcW w:w="741" w:type="dxa"/>
          </w:tcPr>
          <w:p w:rsidR="00A74EB6" w:rsidRPr="00B41BE0" w:rsidRDefault="00A74EB6" w:rsidP="00F31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3&amp;4</w:t>
            </w:r>
          </w:p>
        </w:tc>
        <w:tc>
          <w:tcPr>
            <w:tcW w:w="1550" w:type="dxa"/>
          </w:tcPr>
          <w:p w:rsidR="00A74EB6" w:rsidRPr="00B41BE0" w:rsidRDefault="00A74EB6" w:rsidP="00F31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Communication service providers</w:t>
            </w:r>
          </w:p>
        </w:tc>
        <w:tc>
          <w:tcPr>
            <w:tcW w:w="2047" w:type="dxa"/>
          </w:tcPr>
          <w:p w:rsidR="00A74EB6" w:rsidRPr="00B41BE0" w:rsidRDefault="00A74EB6" w:rsidP="00A74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 xml:space="preserve">a. </w:t>
            </w: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NIPOST</w:t>
            </w:r>
          </w:p>
          <w:p w:rsidR="00A74EB6" w:rsidRPr="00B41BE0" w:rsidRDefault="00A74EB6" w:rsidP="00A74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 xml:space="preserve">b. </w:t>
            </w: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NITEL</w:t>
            </w:r>
          </w:p>
          <w:p w:rsidR="00A74EB6" w:rsidRPr="00B41BE0" w:rsidRDefault="00A74EB6" w:rsidP="00A74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 xml:space="preserve">c. </w:t>
            </w: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Media houses</w:t>
            </w:r>
          </w:p>
          <w:p w:rsidR="00A74EB6" w:rsidRPr="00B41BE0" w:rsidRDefault="00A74EB6" w:rsidP="00A74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 xml:space="preserve">d. </w:t>
            </w: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Satellite station</w:t>
            </w:r>
          </w:p>
          <w:p w:rsidR="00A74EB6" w:rsidRPr="00B41BE0" w:rsidRDefault="00A74EB6" w:rsidP="00A74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 xml:space="preserve">e. </w:t>
            </w: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The internets</w:t>
            </w:r>
          </w:p>
          <w:p w:rsidR="00A74EB6" w:rsidRPr="00B41BE0" w:rsidRDefault="00A74EB6" w:rsidP="00A74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 xml:space="preserve">f. </w:t>
            </w: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Global system mobiles</w:t>
            </w:r>
          </w:p>
        </w:tc>
        <w:tc>
          <w:tcPr>
            <w:tcW w:w="2209" w:type="dxa"/>
          </w:tcPr>
          <w:p w:rsidR="00A74EB6" w:rsidRPr="00B41BE0" w:rsidRDefault="00A74EB6" w:rsidP="00F31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State the meaning of terms</w:t>
            </w:r>
          </w:p>
          <w:p w:rsidR="00A74EB6" w:rsidRPr="00B41BE0" w:rsidRDefault="00A74EB6" w:rsidP="00A74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 xml:space="preserve">State the </w:t>
            </w: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Purposes</w:t>
            </w:r>
          </w:p>
          <w:p w:rsidR="00A74EB6" w:rsidRPr="00B41BE0" w:rsidRDefault="00A74EB6" w:rsidP="00A74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 xml:space="preserve"> communication</w:t>
            </w:r>
          </w:p>
          <w:p w:rsidR="00A74EB6" w:rsidRPr="00B41BE0" w:rsidRDefault="00A74EB6" w:rsidP="00F31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service providers</w:t>
            </w:r>
          </w:p>
          <w:p w:rsidR="00A74EB6" w:rsidRPr="00B41BE0" w:rsidRDefault="00A74EB6" w:rsidP="00F31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State the challenges in communication</w:t>
            </w:r>
          </w:p>
        </w:tc>
        <w:tc>
          <w:tcPr>
            <w:tcW w:w="3029" w:type="dxa"/>
          </w:tcPr>
          <w:p w:rsidR="00A74EB6" w:rsidRPr="00B41BE0" w:rsidRDefault="00A74EB6" w:rsidP="00F31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a. What communication?</w:t>
            </w:r>
          </w:p>
          <w:p w:rsidR="00A74EB6" w:rsidRPr="00B41BE0" w:rsidRDefault="00A74EB6" w:rsidP="00F31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b. Write short note on the following:</w:t>
            </w:r>
          </w:p>
          <w:p w:rsidR="00A74EB6" w:rsidRPr="00B41BE0" w:rsidRDefault="00A74EB6" w:rsidP="00A74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 xml:space="preserve">a. </w:t>
            </w: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NIPOST</w:t>
            </w:r>
          </w:p>
          <w:p w:rsidR="00A835C5" w:rsidRPr="00B41BE0" w:rsidRDefault="00A835C5" w:rsidP="00A83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 xml:space="preserve">b. </w:t>
            </w: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NITEL</w:t>
            </w:r>
          </w:p>
          <w:p w:rsidR="00A835C5" w:rsidRPr="00B41BE0" w:rsidRDefault="00A835C5" w:rsidP="00A83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 xml:space="preserve">c. </w:t>
            </w: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Media houses</w:t>
            </w:r>
          </w:p>
          <w:p w:rsidR="00A835C5" w:rsidRPr="00B41BE0" w:rsidRDefault="00A835C5" w:rsidP="00A83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 xml:space="preserve">d. </w:t>
            </w: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Satellite station</w:t>
            </w:r>
          </w:p>
          <w:p w:rsidR="00A835C5" w:rsidRPr="00B41BE0" w:rsidRDefault="00A835C5" w:rsidP="00A83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 xml:space="preserve">e. </w:t>
            </w: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The internets</w:t>
            </w:r>
          </w:p>
          <w:p w:rsidR="00A74EB6" w:rsidRPr="00B41BE0" w:rsidRDefault="00A835C5" w:rsidP="00A83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 xml:space="preserve">f. </w:t>
            </w:r>
            <w:r w:rsidRPr="00B41BE0">
              <w:rPr>
                <w:rFonts w:ascii="Times New Roman" w:hAnsi="Times New Roman" w:cs="Times New Roman"/>
                <w:sz w:val="24"/>
                <w:szCs w:val="24"/>
              </w:rPr>
              <w:t>Global system mobiles</w:t>
            </w:r>
          </w:p>
        </w:tc>
      </w:tr>
      <w:tr w:rsidR="00322C97" w:rsidRPr="00B41BE0" w:rsidTr="00F3105C">
        <w:tc>
          <w:tcPr>
            <w:tcW w:w="741" w:type="dxa"/>
          </w:tcPr>
          <w:p w:rsidR="00322C97" w:rsidRPr="00B41BE0" w:rsidRDefault="00322C97" w:rsidP="00F31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</w:tcPr>
          <w:p w:rsidR="00322C97" w:rsidRPr="00B41BE0" w:rsidRDefault="00322C97" w:rsidP="00F31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</w:tcPr>
          <w:p w:rsidR="00322C97" w:rsidRPr="00B41BE0" w:rsidRDefault="00322C97" w:rsidP="00F31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</w:tcPr>
          <w:p w:rsidR="00322C97" w:rsidRPr="00B41BE0" w:rsidRDefault="00322C97" w:rsidP="00F31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</w:tcPr>
          <w:p w:rsidR="00322C97" w:rsidRPr="00B41BE0" w:rsidRDefault="00322C97" w:rsidP="00F31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2C97" w:rsidRPr="00B41BE0" w:rsidRDefault="00322C97" w:rsidP="00322C97">
      <w:pPr>
        <w:rPr>
          <w:rFonts w:ascii="Times New Roman" w:hAnsi="Times New Roman" w:cs="Times New Roman"/>
          <w:sz w:val="24"/>
          <w:szCs w:val="24"/>
        </w:rPr>
      </w:pPr>
    </w:p>
    <w:p w:rsidR="00322C97" w:rsidRPr="00B41BE0" w:rsidRDefault="00322C97" w:rsidP="00322C97">
      <w:pPr>
        <w:rPr>
          <w:rFonts w:ascii="Times New Roman" w:hAnsi="Times New Roman" w:cs="Times New Roman"/>
          <w:sz w:val="24"/>
          <w:szCs w:val="24"/>
        </w:rPr>
      </w:pPr>
    </w:p>
    <w:p w:rsidR="00F3375B" w:rsidRPr="00B41BE0" w:rsidRDefault="00F3375B">
      <w:pPr>
        <w:rPr>
          <w:rFonts w:ascii="Times New Roman" w:hAnsi="Times New Roman" w:cs="Times New Roman"/>
          <w:sz w:val="24"/>
          <w:szCs w:val="24"/>
        </w:rPr>
      </w:pPr>
    </w:p>
    <w:sectPr w:rsidR="00F3375B" w:rsidRPr="00B41BE0" w:rsidSect="00C00B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431EC"/>
    <w:multiLevelType w:val="hybridMultilevel"/>
    <w:tmpl w:val="154ECA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322C97"/>
    <w:rsid w:val="00322C97"/>
    <w:rsid w:val="00A74EB6"/>
    <w:rsid w:val="00A835C5"/>
    <w:rsid w:val="00B41BE0"/>
    <w:rsid w:val="00F33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C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22C9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74E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DELE</dc:creator>
  <cp:lastModifiedBy>DELE</cp:lastModifiedBy>
  <cp:revision>3</cp:revision>
  <dcterms:created xsi:type="dcterms:W3CDTF">2016-08-02T17:59:00Z</dcterms:created>
  <dcterms:modified xsi:type="dcterms:W3CDTF">2016-08-02T18:18:00Z</dcterms:modified>
</cp:coreProperties>
</file>