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741"/>
        <w:gridCol w:w="1785"/>
        <w:gridCol w:w="2010"/>
        <w:gridCol w:w="2068"/>
        <w:gridCol w:w="2972"/>
      </w:tblGrid>
      <w:tr w:rsidR="00CC428C" w:rsidTr="0092499B">
        <w:tc>
          <w:tcPr>
            <w:tcW w:w="9576" w:type="dxa"/>
            <w:gridSpan w:val="5"/>
          </w:tcPr>
          <w:p w:rsidR="00CC428C" w:rsidRDefault="00CC428C" w:rsidP="00234932">
            <w:r>
              <w:t>SS2 GEOGRAPHY SCHEME AND PRACTICE QUESTIONS</w:t>
            </w:r>
          </w:p>
        </w:tc>
      </w:tr>
      <w:tr w:rsidR="00CA769F" w:rsidTr="00CC428C">
        <w:tc>
          <w:tcPr>
            <w:tcW w:w="741" w:type="dxa"/>
          </w:tcPr>
          <w:p w:rsidR="000D2ECE" w:rsidRDefault="000D2ECE" w:rsidP="00234932">
            <w:r>
              <w:t>WEEK</w:t>
            </w:r>
          </w:p>
        </w:tc>
        <w:tc>
          <w:tcPr>
            <w:tcW w:w="1785" w:type="dxa"/>
          </w:tcPr>
          <w:p w:rsidR="000D2ECE" w:rsidRDefault="000D2ECE" w:rsidP="00234932">
            <w:r>
              <w:t>TOPIC</w:t>
            </w:r>
          </w:p>
        </w:tc>
        <w:tc>
          <w:tcPr>
            <w:tcW w:w="2010" w:type="dxa"/>
          </w:tcPr>
          <w:p w:rsidR="000D2ECE" w:rsidRDefault="000D2ECE" w:rsidP="00234932">
            <w:r>
              <w:t>CONTENT</w:t>
            </w:r>
          </w:p>
        </w:tc>
        <w:tc>
          <w:tcPr>
            <w:tcW w:w="2068" w:type="dxa"/>
          </w:tcPr>
          <w:p w:rsidR="000D2ECE" w:rsidRDefault="000D2ECE" w:rsidP="00234932">
            <w:r>
              <w:t>B/OBJECTIVE</w:t>
            </w:r>
          </w:p>
        </w:tc>
        <w:tc>
          <w:tcPr>
            <w:tcW w:w="2972" w:type="dxa"/>
          </w:tcPr>
          <w:p w:rsidR="000D2ECE" w:rsidRDefault="000D2ECE" w:rsidP="00234932">
            <w:r>
              <w:t>PRACTICE QUESTION</w:t>
            </w:r>
          </w:p>
        </w:tc>
      </w:tr>
      <w:tr w:rsidR="00CA769F" w:rsidTr="00CC428C">
        <w:tc>
          <w:tcPr>
            <w:tcW w:w="741" w:type="dxa"/>
          </w:tcPr>
          <w:p w:rsidR="000D2ECE" w:rsidRDefault="000D2ECE" w:rsidP="00234932">
            <w:r>
              <w:t>1</w:t>
            </w:r>
          </w:p>
        </w:tc>
        <w:tc>
          <w:tcPr>
            <w:tcW w:w="1785" w:type="dxa"/>
          </w:tcPr>
          <w:p w:rsidR="000D2ECE" w:rsidRDefault="000D2ECE" w:rsidP="00234932">
            <w:r>
              <w:t>Industries in Nigeria</w:t>
            </w:r>
          </w:p>
        </w:tc>
        <w:tc>
          <w:tcPr>
            <w:tcW w:w="2010" w:type="dxa"/>
          </w:tcPr>
          <w:p w:rsidR="000D2ECE" w:rsidRDefault="000D2ECE" w:rsidP="000D2ECE">
            <w:r>
              <w:t>- types of industries</w:t>
            </w:r>
          </w:p>
          <w:p w:rsidR="00CA769F" w:rsidRDefault="00CA769F" w:rsidP="000D2ECE">
            <w:r>
              <w:t>- industrial zones</w:t>
            </w:r>
          </w:p>
          <w:p w:rsidR="00CA769F" w:rsidRDefault="00CA769F" w:rsidP="000D2ECE">
            <w:r>
              <w:t>-factors of industrial location</w:t>
            </w:r>
          </w:p>
          <w:p w:rsidR="00CA769F" w:rsidRDefault="00CA769F" w:rsidP="000D2ECE">
            <w:r>
              <w:t>-Problems of industries</w:t>
            </w:r>
          </w:p>
          <w:p w:rsidR="00CA769F" w:rsidRDefault="00CA769F" w:rsidP="000D2ECE">
            <w:r>
              <w:t>- importance of industrialization</w:t>
            </w:r>
          </w:p>
        </w:tc>
        <w:tc>
          <w:tcPr>
            <w:tcW w:w="2068" w:type="dxa"/>
          </w:tcPr>
          <w:p w:rsidR="000D2ECE" w:rsidRDefault="00E400DE" w:rsidP="00234932">
            <w:r>
              <w:t>The students should be able to discuss the content of industry in Nigeria</w:t>
            </w:r>
          </w:p>
        </w:tc>
        <w:tc>
          <w:tcPr>
            <w:tcW w:w="2972" w:type="dxa"/>
          </w:tcPr>
          <w:p w:rsidR="000D2ECE" w:rsidRDefault="00CA769F" w:rsidP="00234932">
            <w:r>
              <w:t>I. Differentiate b/w primary and secondary industries</w:t>
            </w:r>
          </w:p>
          <w:p w:rsidR="00CA769F" w:rsidRDefault="00CA769F" w:rsidP="00234932">
            <w:r>
              <w:t>Ii. Discuss five factors of industrial location</w:t>
            </w:r>
          </w:p>
          <w:p w:rsidR="00CA769F" w:rsidRDefault="00CA769F" w:rsidP="00234932">
            <w:r>
              <w:t xml:space="preserve">iii. </w:t>
            </w:r>
            <w:r w:rsidR="00C05415">
              <w:t>Outline five contributions of industries to the economy of Nigeria</w:t>
            </w:r>
          </w:p>
        </w:tc>
      </w:tr>
      <w:tr w:rsidR="00CA769F" w:rsidTr="00CC428C">
        <w:tc>
          <w:tcPr>
            <w:tcW w:w="741" w:type="dxa"/>
          </w:tcPr>
          <w:p w:rsidR="000D2ECE" w:rsidRDefault="00C05415" w:rsidP="00234932">
            <w:r>
              <w:t>2</w:t>
            </w:r>
          </w:p>
        </w:tc>
        <w:tc>
          <w:tcPr>
            <w:tcW w:w="1785" w:type="dxa"/>
          </w:tcPr>
          <w:p w:rsidR="000D2ECE" w:rsidRDefault="00C05415" w:rsidP="00234932">
            <w:r>
              <w:t>Forest areas of Africa</w:t>
            </w:r>
          </w:p>
        </w:tc>
        <w:tc>
          <w:tcPr>
            <w:tcW w:w="2010" w:type="dxa"/>
          </w:tcPr>
          <w:p w:rsidR="000D2ECE" w:rsidRDefault="00C05415" w:rsidP="00234932">
            <w:r>
              <w:t>-types of forest</w:t>
            </w:r>
          </w:p>
          <w:p w:rsidR="00C05415" w:rsidRDefault="00C05415" w:rsidP="00234932">
            <w:r>
              <w:t>- characteristics of forest vegetation</w:t>
            </w:r>
          </w:p>
          <w:p w:rsidR="00C05415" w:rsidRDefault="00C05415" w:rsidP="00234932">
            <w:r>
              <w:t>- importance of forest vegetation</w:t>
            </w:r>
          </w:p>
        </w:tc>
        <w:tc>
          <w:tcPr>
            <w:tcW w:w="2068" w:type="dxa"/>
          </w:tcPr>
          <w:p w:rsidR="000D2ECE" w:rsidRDefault="00E400DE" w:rsidP="00234932">
            <w:r>
              <w:t>The students should be able to discuss the content  of forest areas of Africa</w:t>
            </w:r>
          </w:p>
        </w:tc>
        <w:tc>
          <w:tcPr>
            <w:tcW w:w="2972" w:type="dxa"/>
          </w:tcPr>
          <w:p w:rsidR="000D2ECE" w:rsidRDefault="00C05415" w:rsidP="00234932">
            <w:proofErr w:type="spellStart"/>
            <w:r>
              <w:t>i</w:t>
            </w:r>
            <w:proofErr w:type="spellEnd"/>
            <w:r>
              <w:t xml:space="preserve">. Give five characteristics of rainforest </w:t>
            </w:r>
          </w:p>
          <w:p w:rsidR="00C05415" w:rsidRDefault="00C05415" w:rsidP="00234932">
            <w:r>
              <w:t>ii. Outline six importance of vegetation</w:t>
            </w:r>
          </w:p>
        </w:tc>
      </w:tr>
      <w:tr w:rsidR="00CA769F" w:rsidTr="00CC428C">
        <w:tc>
          <w:tcPr>
            <w:tcW w:w="741" w:type="dxa"/>
          </w:tcPr>
          <w:p w:rsidR="000D2ECE" w:rsidRDefault="00C05415" w:rsidP="00234932">
            <w:r>
              <w:t>3</w:t>
            </w:r>
          </w:p>
        </w:tc>
        <w:tc>
          <w:tcPr>
            <w:tcW w:w="1785" w:type="dxa"/>
          </w:tcPr>
          <w:p w:rsidR="000D2ECE" w:rsidRDefault="00C05415" w:rsidP="00234932">
            <w:r>
              <w:t>Grassland areas of Africa</w:t>
            </w:r>
          </w:p>
        </w:tc>
        <w:tc>
          <w:tcPr>
            <w:tcW w:w="2010" w:type="dxa"/>
          </w:tcPr>
          <w:p w:rsidR="000D2ECE" w:rsidRDefault="00C05415" w:rsidP="00C05415">
            <w:r>
              <w:t xml:space="preserve">- types </w:t>
            </w:r>
          </w:p>
          <w:p w:rsidR="00C05415" w:rsidRDefault="00C05415" w:rsidP="00C05415">
            <w:r>
              <w:t>- characteristics of grassland vegetation</w:t>
            </w:r>
          </w:p>
          <w:p w:rsidR="00A876FF" w:rsidRDefault="00A876FF" w:rsidP="00C05415">
            <w:r>
              <w:t>- importance of grassland vegetation</w:t>
            </w:r>
          </w:p>
        </w:tc>
        <w:tc>
          <w:tcPr>
            <w:tcW w:w="2068" w:type="dxa"/>
          </w:tcPr>
          <w:p w:rsidR="000D2ECE" w:rsidRDefault="00E400DE" w:rsidP="00234932">
            <w:r>
              <w:t>The students should</w:t>
            </w:r>
            <w:r w:rsidR="00CC428C">
              <w:t xml:space="preserve"> be able to discuss the content</w:t>
            </w:r>
            <w:r>
              <w:t xml:space="preserve"> of</w:t>
            </w:r>
            <w:r w:rsidR="00CC428C">
              <w:t xml:space="preserve"> grassland areas of Africa</w:t>
            </w:r>
          </w:p>
        </w:tc>
        <w:tc>
          <w:tcPr>
            <w:tcW w:w="2972" w:type="dxa"/>
          </w:tcPr>
          <w:p w:rsidR="000D2ECE" w:rsidRDefault="00A876FF" w:rsidP="00234932">
            <w:proofErr w:type="spellStart"/>
            <w:r>
              <w:t>i</w:t>
            </w:r>
            <w:proofErr w:type="spellEnd"/>
            <w:r>
              <w:t>. Differentiate between forest and grassland</w:t>
            </w:r>
          </w:p>
          <w:p w:rsidR="00A876FF" w:rsidRDefault="00A876FF" w:rsidP="00234932">
            <w:r>
              <w:t>ii. Discuss five importance of grassland vegetation</w:t>
            </w:r>
          </w:p>
        </w:tc>
      </w:tr>
      <w:tr w:rsidR="00CA769F" w:rsidTr="00CC428C">
        <w:tc>
          <w:tcPr>
            <w:tcW w:w="741" w:type="dxa"/>
          </w:tcPr>
          <w:p w:rsidR="000D2ECE" w:rsidRDefault="00A876FF" w:rsidP="00234932">
            <w:r>
              <w:t>4</w:t>
            </w:r>
          </w:p>
        </w:tc>
        <w:tc>
          <w:tcPr>
            <w:tcW w:w="1785" w:type="dxa"/>
          </w:tcPr>
          <w:p w:rsidR="000D2ECE" w:rsidRDefault="00A876FF" w:rsidP="00234932">
            <w:r>
              <w:t>World population: growth and distribution</w:t>
            </w:r>
          </w:p>
        </w:tc>
        <w:tc>
          <w:tcPr>
            <w:tcW w:w="2010" w:type="dxa"/>
          </w:tcPr>
          <w:p w:rsidR="00A876FF" w:rsidRDefault="00A876FF" w:rsidP="00A876FF">
            <w:r>
              <w:t>- factors of population growth</w:t>
            </w:r>
          </w:p>
          <w:p w:rsidR="00A876FF" w:rsidRDefault="00A876FF" w:rsidP="00A876FF">
            <w:r>
              <w:t xml:space="preserve">- factors of population </w:t>
            </w:r>
            <w:r w:rsidR="00E400DE">
              <w:t>distribution</w:t>
            </w:r>
          </w:p>
          <w:p w:rsidR="00E400DE" w:rsidRDefault="00E400DE" w:rsidP="00A876FF">
            <w:r>
              <w:t>- problems of population growth</w:t>
            </w:r>
          </w:p>
        </w:tc>
        <w:tc>
          <w:tcPr>
            <w:tcW w:w="2068" w:type="dxa"/>
          </w:tcPr>
          <w:p w:rsidR="000D2ECE" w:rsidRDefault="00CC428C" w:rsidP="00234932">
            <w:r>
              <w:t>The students should be able to discuss the contents of World population growth and distribution</w:t>
            </w:r>
          </w:p>
        </w:tc>
        <w:tc>
          <w:tcPr>
            <w:tcW w:w="2972" w:type="dxa"/>
          </w:tcPr>
          <w:p w:rsidR="000D2ECE" w:rsidRDefault="00E400DE" w:rsidP="00234932">
            <w:r>
              <w:t>I. Discuss five problems of over population</w:t>
            </w:r>
          </w:p>
          <w:p w:rsidR="00E400DE" w:rsidRDefault="00E400DE" w:rsidP="00234932">
            <w:r>
              <w:t>ii. In what five ways under population is importance?</w:t>
            </w:r>
          </w:p>
        </w:tc>
      </w:tr>
    </w:tbl>
    <w:p w:rsidR="002D6C0D" w:rsidRDefault="002D6C0D" w:rsidP="00234932"/>
    <w:sectPr w:rsidR="002D6C0D" w:rsidSect="002D6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D44D9"/>
    <w:multiLevelType w:val="hybridMultilevel"/>
    <w:tmpl w:val="94BA4A8E"/>
    <w:lvl w:ilvl="0" w:tplc="F0D4BEF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A266F5"/>
    <w:multiLevelType w:val="hybridMultilevel"/>
    <w:tmpl w:val="ABC0528C"/>
    <w:lvl w:ilvl="0" w:tplc="97BEED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B01ECB"/>
    <w:multiLevelType w:val="hybridMultilevel"/>
    <w:tmpl w:val="118EE556"/>
    <w:lvl w:ilvl="0" w:tplc="4D4AA27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4932"/>
    <w:rsid w:val="000D2ECE"/>
    <w:rsid w:val="000E6905"/>
    <w:rsid w:val="00234932"/>
    <w:rsid w:val="002D6C0D"/>
    <w:rsid w:val="0040264D"/>
    <w:rsid w:val="004B7CC5"/>
    <w:rsid w:val="005F1A1D"/>
    <w:rsid w:val="00673C13"/>
    <w:rsid w:val="00931E63"/>
    <w:rsid w:val="00A876FF"/>
    <w:rsid w:val="00C05415"/>
    <w:rsid w:val="00CA769F"/>
    <w:rsid w:val="00CC428C"/>
    <w:rsid w:val="00CC59A2"/>
    <w:rsid w:val="00D62EC0"/>
    <w:rsid w:val="00DE05E9"/>
    <w:rsid w:val="00E122EC"/>
    <w:rsid w:val="00E220CE"/>
    <w:rsid w:val="00E400DE"/>
    <w:rsid w:val="00FD5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2E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2E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USER</dc:creator>
  <cp:lastModifiedBy>HP USER</cp:lastModifiedBy>
  <cp:revision>2</cp:revision>
  <dcterms:created xsi:type="dcterms:W3CDTF">2016-08-02T10:14:00Z</dcterms:created>
  <dcterms:modified xsi:type="dcterms:W3CDTF">2016-08-02T10:14:00Z</dcterms:modified>
</cp:coreProperties>
</file>