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FA5" w:rsidRDefault="00206FA5" w:rsidP="00206FA5"/>
    <w:tbl>
      <w:tblPr>
        <w:tblStyle w:val="TableGrid"/>
        <w:tblW w:w="0" w:type="auto"/>
        <w:tblInd w:w="-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0"/>
        <w:gridCol w:w="2258"/>
        <w:gridCol w:w="17"/>
        <w:gridCol w:w="2311"/>
        <w:gridCol w:w="12"/>
        <w:gridCol w:w="2340"/>
        <w:gridCol w:w="6"/>
        <w:gridCol w:w="2300"/>
      </w:tblGrid>
      <w:tr w:rsidR="00206FA5" w:rsidTr="00206FA5">
        <w:trPr>
          <w:trHeight w:val="1200"/>
        </w:trPr>
        <w:tc>
          <w:tcPr>
            <w:tcW w:w="98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FA5" w:rsidRDefault="00206FA5">
            <w:r>
              <w:t>ENGLISH LANGUAGE: S. S. S. 1 HOLIDAY SCHEME OF WORK</w:t>
            </w:r>
          </w:p>
        </w:tc>
      </w:tr>
      <w:tr w:rsidR="00206FA5" w:rsidTr="00206FA5">
        <w:trPr>
          <w:trHeight w:val="504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FA5" w:rsidRDefault="00206FA5">
            <w:r>
              <w:t>s/no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A5" w:rsidRDefault="00206FA5">
            <w:r>
              <w:t>HOLIDAY</w:t>
            </w:r>
          </w:p>
          <w:p w:rsidR="00206FA5" w:rsidRDefault="00206FA5"/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FA5" w:rsidRDefault="00206FA5">
            <w:r>
              <w:t>SCHEME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FA5" w:rsidRDefault="00206FA5">
            <w:r>
              <w:t>OF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FA5" w:rsidRDefault="00206FA5">
            <w:r>
              <w:t>WORK</w:t>
            </w:r>
          </w:p>
        </w:tc>
      </w:tr>
      <w:tr w:rsidR="00206FA5" w:rsidTr="00206FA5">
        <w:tc>
          <w:tcPr>
            <w:tcW w:w="62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6FA5" w:rsidRDefault="00206FA5"/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06FA5" w:rsidRDefault="00206FA5">
            <w:r>
              <w:t>TOPIC</w:t>
            </w:r>
          </w:p>
        </w:tc>
        <w:tc>
          <w:tcPr>
            <w:tcW w:w="23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06FA5" w:rsidRDefault="00206FA5">
            <w:r>
              <w:t>CONTENT</w:t>
            </w:r>
          </w:p>
        </w:tc>
        <w:tc>
          <w:tcPr>
            <w:tcW w:w="235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6FA5" w:rsidRDefault="00206FA5">
            <w:r>
              <w:t>BEHAVIORAL</w:t>
            </w:r>
          </w:p>
        </w:tc>
        <w:tc>
          <w:tcPr>
            <w:tcW w:w="23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6FA5" w:rsidRDefault="00206FA5">
            <w:r>
              <w:t>STUDY QUESTIONS</w:t>
            </w:r>
          </w:p>
        </w:tc>
      </w:tr>
      <w:tr w:rsidR="00206FA5" w:rsidTr="00206FA5">
        <w:tc>
          <w:tcPr>
            <w:tcW w:w="62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6FA5" w:rsidRDefault="00206FA5">
            <w:r>
              <w:t>1</w:t>
            </w:r>
          </w:p>
        </w:tc>
        <w:tc>
          <w:tcPr>
            <w:tcW w:w="22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6FA5" w:rsidRDefault="003100FE">
            <w:r>
              <w:t>Vocabulary</w:t>
            </w:r>
          </w:p>
        </w:tc>
        <w:tc>
          <w:tcPr>
            <w:tcW w:w="2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6FA5" w:rsidRDefault="003100FE" w:rsidP="003100FE">
            <w:r>
              <w:t>Agricultural words</w:t>
            </w:r>
          </w:p>
        </w:tc>
        <w:tc>
          <w:tcPr>
            <w:tcW w:w="235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6FA5" w:rsidRDefault="00206FA5" w:rsidP="00AC67AC">
            <w:r>
              <w:t xml:space="preserve">The students will be able to identify and </w:t>
            </w:r>
            <w:r w:rsidR="00AC67AC">
              <w:t>words that are commo</w:t>
            </w:r>
            <w:r w:rsidR="00F249D6">
              <w:t>nly used in agricultural discourse</w:t>
            </w:r>
            <w:r w:rsidR="00AC67AC">
              <w:t>.</w:t>
            </w:r>
          </w:p>
        </w:tc>
        <w:tc>
          <w:tcPr>
            <w:tcW w:w="23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6FA5" w:rsidRDefault="00521C09">
            <w:r>
              <w:t>Make a list of 20 words commonly used in agriculture</w:t>
            </w:r>
            <w:r w:rsidR="00044604">
              <w:t>.</w:t>
            </w:r>
          </w:p>
        </w:tc>
      </w:tr>
      <w:tr w:rsidR="00206FA5" w:rsidTr="00206FA5">
        <w:tc>
          <w:tcPr>
            <w:tcW w:w="62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6FA5" w:rsidRDefault="00206FA5">
            <w:r>
              <w:t>2</w:t>
            </w:r>
          </w:p>
        </w:tc>
        <w:tc>
          <w:tcPr>
            <w:tcW w:w="22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6FA5" w:rsidRDefault="00DE67E1">
            <w:r>
              <w:t>Structure</w:t>
            </w:r>
          </w:p>
        </w:tc>
        <w:tc>
          <w:tcPr>
            <w:tcW w:w="2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6FA5" w:rsidRDefault="00DE67E1">
            <w:r>
              <w:t>Nouns/noun phrases</w:t>
            </w:r>
          </w:p>
        </w:tc>
        <w:tc>
          <w:tcPr>
            <w:tcW w:w="235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6FA5" w:rsidRDefault="00AC67AC" w:rsidP="00AC67AC">
            <w:r>
              <w:t>The students will be able to define and identify the functions of the noun and noun phrases.</w:t>
            </w:r>
          </w:p>
        </w:tc>
        <w:tc>
          <w:tcPr>
            <w:tcW w:w="23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6FA5" w:rsidRDefault="00AC67AC">
            <w:r>
              <w:t xml:space="preserve">Construct ten sentences to show how a) the noun phrase functions b) the noun functions </w:t>
            </w:r>
          </w:p>
        </w:tc>
      </w:tr>
      <w:tr w:rsidR="00206FA5" w:rsidTr="00206FA5">
        <w:tc>
          <w:tcPr>
            <w:tcW w:w="62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6FA5" w:rsidRDefault="00206FA5">
            <w:r>
              <w:t>3</w:t>
            </w:r>
          </w:p>
        </w:tc>
        <w:tc>
          <w:tcPr>
            <w:tcW w:w="22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6FA5" w:rsidRDefault="00DE67E1">
            <w:r>
              <w:t>Oral</w:t>
            </w:r>
          </w:p>
        </w:tc>
        <w:tc>
          <w:tcPr>
            <w:tcW w:w="2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6FA5" w:rsidRDefault="00DE67E1">
            <w:r>
              <w:t>Words stressed on the second syllables</w:t>
            </w:r>
          </w:p>
        </w:tc>
        <w:tc>
          <w:tcPr>
            <w:tcW w:w="235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6FA5" w:rsidRDefault="00206FA5" w:rsidP="00DB7FC7">
            <w:r>
              <w:t xml:space="preserve">The students will be able to </w:t>
            </w:r>
            <w:r w:rsidR="00DB7FC7">
              <w:t>identify and correctly pronounce words that are stressed on the second syllables.</w:t>
            </w:r>
          </w:p>
        </w:tc>
        <w:tc>
          <w:tcPr>
            <w:tcW w:w="23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6FA5" w:rsidRDefault="00D937B5">
            <w:r>
              <w:t>Write out ten words that are stressed on the second syllables</w:t>
            </w:r>
          </w:p>
        </w:tc>
      </w:tr>
      <w:tr w:rsidR="00206FA5" w:rsidTr="00206FA5">
        <w:tc>
          <w:tcPr>
            <w:tcW w:w="62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06FA5" w:rsidRDefault="00206FA5">
            <w:r>
              <w:t>4</w:t>
            </w:r>
          </w:p>
        </w:tc>
        <w:tc>
          <w:tcPr>
            <w:tcW w:w="22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6FA5" w:rsidRDefault="0083788C">
            <w:r>
              <w:t>Structure</w:t>
            </w:r>
          </w:p>
        </w:tc>
        <w:tc>
          <w:tcPr>
            <w:tcW w:w="2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6FA5" w:rsidRDefault="0083788C">
            <w:r>
              <w:t>Regular and irregular verbs</w:t>
            </w:r>
          </w:p>
        </w:tc>
        <w:tc>
          <w:tcPr>
            <w:tcW w:w="235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6FA5" w:rsidRDefault="00206FA5" w:rsidP="0083788C">
            <w:r>
              <w:t xml:space="preserve">The students will be able to </w:t>
            </w:r>
            <w:r w:rsidR="0083788C">
              <w:t>differentiate between regular and irregular verbs and use them correctly</w:t>
            </w:r>
            <w:r>
              <w:t>.</w:t>
            </w:r>
          </w:p>
        </w:tc>
        <w:tc>
          <w:tcPr>
            <w:tcW w:w="23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6FA5" w:rsidRDefault="0083788C">
            <w:r>
              <w:t xml:space="preserve">Construct ten sentences using a) five regular verbs and b) five irregular verbs. </w:t>
            </w:r>
          </w:p>
        </w:tc>
      </w:tr>
    </w:tbl>
    <w:p w:rsidR="00206FA5" w:rsidRDefault="00206FA5" w:rsidP="00206FA5"/>
    <w:p w:rsidR="00206FA5" w:rsidRDefault="00206FA5" w:rsidP="00206FA5"/>
    <w:p w:rsidR="00206FA5" w:rsidRDefault="00206FA5" w:rsidP="00206FA5">
      <w:pPr>
        <w:tabs>
          <w:tab w:val="left" w:pos="1848"/>
        </w:tabs>
      </w:pPr>
      <w:r>
        <w:tab/>
      </w:r>
    </w:p>
    <w:p w:rsidR="00206FA5" w:rsidRDefault="00206FA5" w:rsidP="00206FA5"/>
    <w:p w:rsidR="00206FA5" w:rsidRDefault="00206FA5" w:rsidP="00206FA5"/>
    <w:p w:rsidR="00206FA5" w:rsidRDefault="00206FA5" w:rsidP="00206FA5"/>
    <w:p w:rsidR="00206FA5" w:rsidRDefault="00206FA5" w:rsidP="00206FA5"/>
    <w:p w:rsidR="00206FA5" w:rsidRDefault="00206FA5" w:rsidP="00206FA5"/>
    <w:p w:rsidR="00206FA5" w:rsidRDefault="00206FA5" w:rsidP="00206FA5"/>
    <w:p w:rsidR="00206FA5" w:rsidRDefault="00206FA5" w:rsidP="00206FA5"/>
    <w:p w:rsidR="00A44BA1" w:rsidRDefault="00A44BA1"/>
    <w:sectPr w:rsidR="00A44BA1" w:rsidSect="00A44B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06FA5"/>
    <w:rsid w:val="00044604"/>
    <w:rsid w:val="00206FA5"/>
    <w:rsid w:val="002416D8"/>
    <w:rsid w:val="003100FE"/>
    <w:rsid w:val="00521C09"/>
    <w:rsid w:val="00791FBB"/>
    <w:rsid w:val="0083788C"/>
    <w:rsid w:val="00A44BA1"/>
    <w:rsid w:val="00AC67AC"/>
    <w:rsid w:val="00B75DDA"/>
    <w:rsid w:val="00C33CE7"/>
    <w:rsid w:val="00D937B5"/>
    <w:rsid w:val="00DB7FC7"/>
    <w:rsid w:val="00DE67E1"/>
    <w:rsid w:val="00F24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F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6FA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0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2016-08-02T07:55:00Z</dcterms:created>
  <dcterms:modified xsi:type="dcterms:W3CDTF">2016-08-02T08:15:00Z</dcterms:modified>
</cp:coreProperties>
</file>