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42"/>
        <w:gridCol w:w="3085"/>
        <w:gridCol w:w="1891"/>
        <w:gridCol w:w="1860"/>
        <w:gridCol w:w="1890"/>
      </w:tblGrid>
      <w:tr w:rsidR="000417BA" w:rsidTr="00C24230">
        <w:tc>
          <w:tcPr>
            <w:tcW w:w="633" w:type="dxa"/>
          </w:tcPr>
          <w:p w:rsidR="000417BA" w:rsidRDefault="000417BA" w:rsidP="000417BA">
            <w:bookmarkStart w:id="0" w:name="_GoBack" w:colFirst="5" w:colLast="5"/>
            <w:r>
              <w:t>WEEK</w:t>
            </w:r>
          </w:p>
        </w:tc>
        <w:tc>
          <w:tcPr>
            <w:tcW w:w="3155" w:type="dxa"/>
          </w:tcPr>
          <w:p w:rsidR="000417BA" w:rsidRDefault="000417BA" w:rsidP="000417BA">
            <w:r>
              <w:t xml:space="preserve">          HOLIDAY TOPICS</w:t>
            </w:r>
          </w:p>
        </w:tc>
        <w:tc>
          <w:tcPr>
            <w:tcW w:w="1899" w:type="dxa"/>
          </w:tcPr>
          <w:p w:rsidR="000417BA" w:rsidRDefault="000417BA" w:rsidP="000417BA">
            <w:r>
              <w:t>OBJECTIVES</w:t>
            </w:r>
          </w:p>
        </w:tc>
        <w:tc>
          <w:tcPr>
            <w:tcW w:w="1881" w:type="dxa"/>
          </w:tcPr>
          <w:p w:rsidR="000417BA" w:rsidRDefault="000417BA" w:rsidP="000417BA">
            <w:r>
              <w:t>BEHAVIORAL              CONTENT</w:t>
            </w:r>
          </w:p>
        </w:tc>
        <w:tc>
          <w:tcPr>
            <w:tcW w:w="1900" w:type="dxa"/>
          </w:tcPr>
          <w:p w:rsidR="000417BA" w:rsidRDefault="000417BA" w:rsidP="000417BA">
            <w:r>
              <w:t>PRACTICE QUESTIONS</w:t>
            </w:r>
          </w:p>
        </w:tc>
      </w:tr>
      <w:tr w:rsidR="00A93580" w:rsidRPr="00A93580" w:rsidTr="00C24230">
        <w:trPr>
          <w:trHeight w:val="1061"/>
        </w:trPr>
        <w:tc>
          <w:tcPr>
            <w:tcW w:w="633" w:type="dxa"/>
          </w:tcPr>
          <w:p w:rsidR="000417BA" w:rsidRPr="00A93580" w:rsidRDefault="000417BA" w:rsidP="000417BA">
            <w:pPr>
              <w:rPr>
                <w:b/>
              </w:rPr>
            </w:pPr>
            <w:r w:rsidRPr="00A93580">
              <w:rPr>
                <w:b/>
              </w:rPr>
              <w:t>1</w:t>
            </w:r>
          </w:p>
        </w:tc>
        <w:tc>
          <w:tcPr>
            <w:tcW w:w="3155" w:type="dxa"/>
          </w:tcPr>
          <w:p w:rsidR="004C7759" w:rsidRPr="00A93580" w:rsidRDefault="000417BA" w:rsidP="000417BA">
            <w:pPr>
              <w:rPr>
                <w:b/>
              </w:rPr>
            </w:pPr>
            <w:r w:rsidRPr="00A93580">
              <w:rPr>
                <w:b/>
              </w:rPr>
              <w:t>DEMANDER ET EXPLIQUER LA POSITION DES CHOSES</w:t>
            </w:r>
          </w:p>
          <w:p w:rsidR="004C7759" w:rsidRPr="00A93580" w:rsidRDefault="004C7759" w:rsidP="004C7759">
            <w:pPr>
              <w:rPr>
                <w:b/>
              </w:rPr>
            </w:pPr>
          </w:p>
          <w:p w:rsidR="004C7759" w:rsidRPr="00A93580" w:rsidRDefault="004C7759" w:rsidP="004C7759">
            <w:pPr>
              <w:rPr>
                <w:b/>
              </w:rPr>
            </w:pPr>
          </w:p>
          <w:p w:rsidR="004C7759" w:rsidRPr="00A93580" w:rsidRDefault="004C7759" w:rsidP="004C7759">
            <w:pPr>
              <w:rPr>
                <w:b/>
              </w:rPr>
            </w:pPr>
          </w:p>
          <w:p w:rsidR="004C7759" w:rsidRPr="00A93580" w:rsidRDefault="004C7759" w:rsidP="004C7759">
            <w:pPr>
              <w:rPr>
                <w:b/>
              </w:rPr>
            </w:pPr>
          </w:p>
          <w:p w:rsidR="004C7759" w:rsidRPr="00A93580" w:rsidRDefault="004C7759" w:rsidP="004C7759">
            <w:pPr>
              <w:rPr>
                <w:b/>
              </w:rPr>
            </w:pPr>
          </w:p>
          <w:p w:rsidR="000417BA" w:rsidRPr="00A93580" w:rsidRDefault="000417BA" w:rsidP="004C7759">
            <w:pPr>
              <w:jc w:val="center"/>
              <w:rPr>
                <w:b/>
              </w:rPr>
            </w:pPr>
          </w:p>
        </w:tc>
        <w:tc>
          <w:tcPr>
            <w:tcW w:w="1899" w:type="dxa"/>
          </w:tcPr>
          <w:p w:rsidR="000417BA" w:rsidRPr="00A93580" w:rsidRDefault="000417BA" w:rsidP="000417BA">
            <w:pPr>
              <w:rPr>
                <w:b/>
              </w:rPr>
            </w:pPr>
            <w:r w:rsidRPr="00A93580">
              <w:rPr>
                <w:b/>
              </w:rPr>
              <w:t>LES POSITIONS ET LOCALISATIONS: A À CÔTÉ</w:t>
            </w:r>
            <w:r w:rsidR="00C150DE" w:rsidRPr="00A93580">
              <w:rPr>
                <w:b/>
              </w:rPr>
              <w:t xml:space="preserve"> DE/DU EN FACE </w:t>
            </w:r>
            <w:proofErr w:type="gramStart"/>
            <w:r w:rsidR="00C150DE" w:rsidRPr="00A93580">
              <w:rPr>
                <w:b/>
              </w:rPr>
              <w:t>DE ,</w:t>
            </w:r>
            <w:proofErr w:type="gramEnd"/>
            <w:r w:rsidR="00C150DE" w:rsidRPr="00A93580">
              <w:rPr>
                <w:b/>
              </w:rPr>
              <w:t xml:space="preserve"> AU MILIEU DE.</w:t>
            </w:r>
          </w:p>
        </w:tc>
        <w:tc>
          <w:tcPr>
            <w:tcW w:w="1881" w:type="dxa"/>
          </w:tcPr>
          <w:p w:rsidR="000417BA" w:rsidRPr="00A93580" w:rsidRDefault="00C150DE" w:rsidP="000417BA">
            <w:pPr>
              <w:rPr>
                <w:b/>
              </w:rPr>
            </w:pPr>
            <w:r w:rsidRPr="00A93580">
              <w:rPr>
                <w:b/>
              </w:rPr>
              <w:t>AT THE END OF THE LESSON THE LEARNER SHOULD BE ABLE TO KNOW HOW TO ASK AND TO EXPLAIN THE POSITION OF THINGS IN THE FRENCH LANGUAGE.</w:t>
            </w:r>
          </w:p>
        </w:tc>
        <w:tc>
          <w:tcPr>
            <w:tcW w:w="1900" w:type="dxa"/>
          </w:tcPr>
          <w:p w:rsidR="000417BA" w:rsidRPr="00A93580" w:rsidRDefault="00C150DE" w:rsidP="000417BA">
            <w:pPr>
              <w:rPr>
                <w:b/>
              </w:rPr>
            </w:pPr>
            <w:r w:rsidRPr="00A93580">
              <w:rPr>
                <w:b/>
              </w:rPr>
              <w:t xml:space="preserve">WRITE DOWN </w:t>
            </w:r>
            <w:proofErr w:type="gramStart"/>
            <w:r w:rsidRPr="00A93580">
              <w:rPr>
                <w:b/>
              </w:rPr>
              <w:t>FIVE(</w:t>
            </w:r>
            <w:proofErr w:type="gramEnd"/>
            <w:r w:rsidRPr="00A93580">
              <w:rPr>
                <w:b/>
              </w:rPr>
              <w:t>5) FRENCH SENTENCES THAT DESCRIBES THE POSITION OF THINGS.</w:t>
            </w:r>
          </w:p>
        </w:tc>
      </w:tr>
      <w:bookmarkEnd w:id="0"/>
      <w:tr w:rsidR="000417BA" w:rsidTr="00C24230">
        <w:tc>
          <w:tcPr>
            <w:tcW w:w="633" w:type="dxa"/>
          </w:tcPr>
          <w:p w:rsidR="000417BA" w:rsidRDefault="000417BA" w:rsidP="000417BA">
            <w:r>
              <w:t>2</w:t>
            </w:r>
          </w:p>
        </w:tc>
        <w:tc>
          <w:tcPr>
            <w:tcW w:w="3155" w:type="dxa"/>
          </w:tcPr>
          <w:p w:rsidR="000417BA" w:rsidRDefault="00C150DE" w:rsidP="000417BA">
            <w:r>
              <w:t>DEMANDER ET EXPLIQUER LA POSITION DES PERSONNES</w:t>
            </w:r>
          </w:p>
        </w:tc>
        <w:tc>
          <w:tcPr>
            <w:tcW w:w="1899" w:type="dxa"/>
          </w:tcPr>
          <w:p w:rsidR="000417BA" w:rsidRDefault="00C150DE" w:rsidP="000417BA">
            <w:r>
              <w:t xml:space="preserve">LES POSITIONS DES ÊTRE HUMAINS </w:t>
            </w:r>
          </w:p>
        </w:tc>
        <w:tc>
          <w:tcPr>
            <w:tcW w:w="1881" w:type="dxa"/>
          </w:tcPr>
          <w:p w:rsidR="000417BA" w:rsidRDefault="00C150DE" w:rsidP="000417BA">
            <w:r>
              <w:t>THE LEARNERS SHOULD AT THE END OF THE LESSON, BE ABLE TO EXPLAIN THE POSITIONS OF PERSONS IN FRENCH LANGUAGE.</w:t>
            </w:r>
          </w:p>
        </w:tc>
        <w:tc>
          <w:tcPr>
            <w:tcW w:w="1900" w:type="dxa"/>
          </w:tcPr>
          <w:p w:rsidR="000417BA" w:rsidRDefault="00C150DE" w:rsidP="000417BA">
            <w:r>
              <w:t>HOW CAN YOU ASK SOMEONE WHERE HE OR SHE IS (TWO SENTENCES)</w:t>
            </w:r>
          </w:p>
        </w:tc>
      </w:tr>
      <w:tr w:rsidR="000417BA" w:rsidTr="00C24230">
        <w:tc>
          <w:tcPr>
            <w:tcW w:w="633" w:type="dxa"/>
          </w:tcPr>
          <w:p w:rsidR="000417BA" w:rsidRDefault="000417BA" w:rsidP="000417BA">
            <w:r>
              <w:t>3</w:t>
            </w:r>
          </w:p>
        </w:tc>
        <w:tc>
          <w:tcPr>
            <w:tcW w:w="3155" w:type="dxa"/>
          </w:tcPr>
          <w:p w:rsidR="000417BA" w:rsidRDefault="00C150DE" w:rsidP="000417BA">
            <w:r>
              <w:t>L’ACCUEILLIR</w:t>
            </w:r>
          </w:p>
        </w:tc>
        <w:tc>
          <w:tcPr>
            <w:tcW w:w="1899" w:type="dxa"/>
          </w:tcPr>
          <w:p w:rsidR="000417BA" w:rsidRDefault="00C150DE" w:rsidP="000417BA">
            <w:r>
              <w:t xml:space="preserve">COMMENT ACCUEILLIR QUELQU’UN. </w:t>
            </w:r>
            <w:r w:rsidR="00802347">
              <w:t>ENTREZ, MONTEZ DESCENDEZ.</w:t>
            </w:r>
          </w:p>
        </w:tc>
        <w:tc>
          <w:tcPr>
            <w:tcW w:w="1881" w:type="dxa"/>
          </w:tcPr>
          <w:p w:rsidR="000417BA" w:rsidRDefault="00802347" w:rsidP="000417BA">
            <w:r>
              <w:t xml:space="preserve">THE LEARNER SHOULD BE ABLE TO EXPLAIN HOW TO WELCOME SOMEONE AT ALL TIMES OF THE DAY, WEEK, MONTH, </w:t>
            </w:r>
            <w:proofErr w:type="gramStart"/>
            <w:r>
              <w:t>E.T.C</w:t>
            </w:r>
            <w:proofErr w:type="gramEnd"/>
            <w:r>
              <w:t>. IN FRENCH.</w:t>
            </w:r>
          </w:p>
        </w:tc>
        <w:tc>
          <w:tcPr>
            <w:tcW w:w="1900" w:type="dxa"/>
          </w:tcPr>
          <w:p w:rsidR="000417BA" w:rsidRDefault="00802347" w:rsidP="000417BA">
            <w:r>
              <w:t>WRITE DOWN TWO WAYS ONE CAN WELCOME SOMEONE, IN FRENCH.</w:t>
            </w:r>
          </w:p>
        </w:tc>
      </w:tr>
      <w:tr w:rsidR="000417BA" w:rsidTr="00C24230">
        <w:tc>
          <w:tcPr>
            <w:tcW w:w="633" w:type="dxa"/>
          </w:tcPr>
          <w:p w:rsidR="000417BA" w:rsidRDefault="000417BA" w:rsidP="000417BA">
            <w:r>
              <w:t>4</w:t>
            </w:r>
          </w:p>
        </w:tc>
        <w:tc>
          <w:tcPr>
            <w:tcW w:w="3155" w:type="dxa"/>
          </w:tcPr>
          <w:p w:rsidR="000417BA" w:rsidRDefault="00802347" w:rsidP="000417BA">
            <w:r>
              <w:t xml:space="preserve">DEMANDER ET EXPLIQUER LE CHEMIN </w:t>
            </w:r>
            <w:proofErr w:type="gramStart"/>
            <w:r>
              <w:t>POUR</w:t>
            </w:r>
            <w:proofErr w:type="gramEnd"/>
            <w:r>
              <w:t xml:space="preserve"> ALLER QUELQUEPART.</w:t>
            </w:r>
          </w:p>
        </w:tc>
        <w:tc>
          <w:tcPr>
            <w:tcW w:w="1899" w:type="dxa"/>
          </w:tcPr>
          <w:p w:rsidR="000417BA" w:rsidRDefault="00802347" w:rsidP="000417BA">
            <w:r>
              <w:t>QUEL EST LE CHEMIN POUR ALLER À LA…FAUT-IL PASSER …PASSER SOUS</w:t>
            </w:r>
            <w:proofErr w:type="gramStart"/>
            <w:r>
              <w:t>..</w:t>
            </w:r>
            <w:proofErr w:type="gramEnd"/>
            <w:r>
              <w:t xml:space="preserve"> PASSER PAR…</w:t>
            </w:r>
          </w:p>
        </w:tc>
        <w:tc>
          <w:tcPr>
            <w:tcW w:w="1881" w:type="dxa"/>
          </w:tcPr>
          <w:p w:rsidR="000417BA" w:rsidRDefault="00802347" w:rsidP="000417BA">
            <w:r>
              <w:t>AT THE END OF THIS EXERCISE, THE LEARNERS SHOULD BE ABLE TO ASK</w:t>
            </w:r>
            <w:r w:rsidR="00C24230">
              <w:t xml:space="preserve"> AND ALSO EXPLAIN THE WAY TO GO TO SOMEWHERE FOR SOMEONE.</w:t>
            </w:r>
          </w:p>
        </w:tc>
        <w:tc>
          <w:tcPr>
            <w:tcW w:w="1900" w:type="dxa"/>
          </w:tcPr>
          <w:p w:rsidR="000417BA" w:rsidRDefault="00C24230" w:rsidP="000417BA">
            <w:r>
              <w:t xml:space="preserve">WRITE </w:t>
            </w:r>
            <w:proofErr w:type="gramStart"/>
            <w:r>
              <w:t>ONE(</w:t>
            </w:r>
            <w:proofErr w:type="gramEnd"/>
            <w:r>
              <w:t>1) QUESTION, ASKING WHERE JOY INTERNATIONAL COLLEGE IS. AND ONE OTHER SENTENCE DESCRIBING THE WAY TO JOY INTERNATIONAL COLLEGE.</w:t>
            </w:r>
          </w:p>
        </w:tc>
      </w:tr>
    </w:tbl>
    <w:p w:rsidR="00B374C5" w:rsidRDefault="00A93580" w:rsidP="000417BA"/>
    <w:p w:rsidR="00C24230" w:rsidRDefault="00C24230" w:rsidP="00C24230">
      <w:pPr>
        <w:ind w:left="2160" w:firstLine="720"/>
      </w:pPr>
      <w:r>
        <w:t>JSS 2 SCHEME OF WORK</w:t>
      </w:r>
    </w:p>
    <w:p w:rsidR="00C24230" w:rsidRPr="000417BA" w:rsidRDefault="00C24230" w:rsidP="00C24230">
      <w:pPr>
        <w:ind w:left="2160" w:firstLine="720"/>
      </w:pPr>
      <w:r>
        <w:t>2016/17 SESSION</w:t>
      </w:r>
    </w:p>
    <w:sectPr w:rsidR="00C24230" w:rsidRPr="000417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875" w:rsidRDefault="00737875" w:rsidP="00737875">
      <w:pPr>
        <w:spacing w:after="0" w:line="240" w:lineRule="auto"/>
      </w:pPr>
      <w:r>
        <w:separator/>
      </w:r>
    </w:p>
  </w:endnote>
  <w:endnote w:type="continuationSeparator" w:id="0">
    <w:p w:rsidR="00737875" w:rsidRDefault="00737875" w:rsidP="00737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875" w:rsidRDefault="00737875" w:rsidP="00737875">
      <w:pPr>
        <w:spacing w:after="0" w:line="240" w:lineRule="auto"/>
      </w:pPr>
      <w:r>
        <w:separator/>
      </w:r>
    </w:p>
  </w:footnote>
  <w:footnote w:type="continuationSeparator" w:id="0">
    <w:p w:rsidR="00737875" w:rsidRDefault="00737875" w:rsidP="007378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875"/>
    <w:rsid w:val="000417BA"/>
    <w:rsid w:val="00054785"/>
    <w:rsid w:val="00327F79"/>
    <w:rsid w:val="004C7759"/>
    <w:rsid w:val="00680B7E"/>
    <w:rsid w:val="0068511D"/>
    <w:rsid w:val="00737875"/>
    <w:rsid w:val="00802347"/>
    <w:rsid w:val="00812299"/>
    <w:rsid w:val="00923FC7"/>
    <w:rsid w:val="00955833"/>
    <w:rsid w:val="009A6F40"/>
    <w:rsid w:val="00A93580"/>
    <w:rsid w:val="00B84AAF"/>
    <w:rsid w:val="00C150DE"/>
    <w:rsid w:val="00C24230"/>
    <w:rsid w:val="00C4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78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378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875"/>
  </w:style>
  <w:style w:type="paragraph" w:styleId="Footer">
    <w:name w:val="footer"/>
    <w:basedOn w:val="Normal"/>
    <w:link w:val="FooterChar"/>
    <w:uiPriority w:val="99"/>
    <w:unhideWhenUsed/>
    <w:rsid w:val="007378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8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78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378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875"/>
  </w:style>
  <w:style w:type="paragraph" w:styleId="Footer">
    <w:name w:val="footer"/>
    <w:basedOn w:val="Normal"/>
    <w:link w:val="FooterChar"/>
    <w:uiPriority w:val="99"/>
    <w:unhideWhenUsed/>
    <w:rsid w:val="007378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Akanni</dc:creator>
  <cp:lastModifiedBy>John Akanni</cp:lastModifiedBy>
  <cp:revision>3</cp:revision>
  <dcterms:created xsi:type="dcterms:W3CDTF">2016-08-02T21:04:00Z</dcterms:created>
  <dcterms:modified xsi:type="dcterms:W3CDTF">2016-08-02T21:05:00Z</dcterms:modified>
</cp:coreProperties>
</file>