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900"/>
        <w:tblW w:w="10672" w:type="dxa"/>
        <w:tblLook w:val="04A0" w:firstRow="1" w:lastRow="0" w:firstColumn="1" w:lastColumn="0" w:noHBand="0" w:noVBand="1"/>
      </w:tblPr>
      <w:tblGrid>
        <w:gridCol w:w="944"/>
        <w:gridCol w:w="1839"/>
        <w:gridCol w:w="3256"/>
        <w:gridCol w:w="2133"/>
        <w:gridCol w:w="2500"/>
      </w:tblGrid>
      <w:tr w:rsidR="006D18C7" w:rsidTr="006D18C7">
        <w:trPr>
          <w:trHeight w:val="890"/>
        </w:trPr>
        <w:tc>
          <w:tcPr>
            <w:tcW w:w="1377" w:type="dxa"/>
          </w:tcPr>
          <w:p w:rsidR="0049330D" w:rsidRPr="00A804E7" w:rsidRDefault="0049330D" w:rsidP="006D18C7">
            <w:pPr>
              <w:rPr>
                <w:rFonts w:ascii="Times New Roman" w:hAnsi="Times New Roman" w:cs="Times New Roman"/>
                <w:b/>
              </w:rPr>
            </w:pPr>
            <w:r w:rsidRPr="00A804E7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1966" w:type="dxa"/>
          </w:tcPr>
          <w:p w:rsidR="0049330D" w:rsidRPr="00A804E7" w:rsidRDefault="0049330D" w:rsidP="006D18C7">
            <w:pPr>
              <w:rPr>
                <w:rFonts w:ascii="Times New Roman" w:hAnsi="Times New Roman" w:cs="Times New Roman"/>
                <w:b/>
              </w:rPr>
            </w:pPr>
            <w:r w:rsidRPr="00A804E7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278" w:type="dxa"/>
          </w:tcPr>
          <w:p w:rsidR="0049330D" w:rsidRPr="00A804E7" w:rsidRDefault="0049330D" w:rsidP="006D18C7">
            <w:pPr>
              <w:rPr>
                <w:rFonts w:ascii="Times New Roman" w:hAnsi="Times New Roman" w:cs="Times New Roman"/>
                <w:b/>
              </w:rPr>
            </w:pPr>
            <w:r w:rsidRPr="00A804E7">
              <w:rPr>
                <w:rFonts w:ascii="Times New Roman" w:hAnsi="Times New Roman" w:cs="Times New Roman"/>
                <w:b/>
              </w:rPr>
              <w:t>CONTENT</w:t>
            </w:r>
          </w:p>
        </w:tc>
        <w:tc>
          <w:tcPr>
            <w:tcW w:w="2133" w:type="dxa"/>
          </w:tcPr>
          <w:p w:rsidR="0049330D" w:rsidRPr="00A804E7" w:rsidRDefault="0049330D" w:rsidP="006D18C7">
            <w:pPr>
              <w:rPr>
                <w:rFonts w:ascii="Times New Roman" w:hAnsi="Times New Roman" w:cs="Times New Roman"/>
                <w:b/>
              </w:rPr>
            </w:pPr>
            <w:r w:rsidRPr="00A804E7">
              <w:rPr>
                <w:rFonts w:ascii="Times New Roman" w:hAnsi="Times New Roman" w:cs="Times New Roman"/>
                <w:b/>
              </w:rPr>
              <w:t>BEHAVIOURAL OBJECTIVES</w:t>
            </w:r>
          </w:p>
        </w:tc>
        <w:tc>
          <w:tcPr>
            <w:tcW w:w="1918" w:type="dxa"/>
          </w:tcPr>
          <w:p w:rsidR="0049330D" w:rsidRPr="00A804E7" w:rsidRDefault="0049330D" w:rsidP="006D18C7">
            <w:pPr>
              <w:rPr>
                <w:rFonts w:ascii="Times New Roman" w:hAnsi="Times New Roman" w:cs="Times New Roman"/>
                <w:b/>
              </w:rPr>
            </w:pPr>
            <w:r w:rsidRPr="00A804E7">
              <w:rPr>
                <w:rFonts w:ascii="Times New Roman" w:hAnsi="Times New Roman" w:cs="Times New Roman"/>
                <w:b/>
              </w:rPr>
              <w:t>PRACTICE QUESTIONS</w:t>
            </w:r>
          </w:p>
        </w:tc>
      </w:tr>
      <w:tr w:rsidR="006D18C7" w:rsidTr="006D18C7">
        <w:trPr>
          <w:trHeight w:val="2060"/>
        </w:trPr>
        <w:tc>
          <w:tcPr>
            <w:tcW w:w="1377" w:type="dxa"/>
          </w:tcPr>
          <w:p w:rsidR="0049330D" w:rsidRDefault="0049330D" w:rsidP="006D18C7">
            <w:bookmarkStart w:id="0" w:name="_GoBack"/>
            <w:bookmarkEnd w:id="0"/>
            <w:r>
              <w:t>1</w:t>
            </w:r>
          </w:p>
        </w:tc>
        <w:tc>
          <w:tcPr>
            <w:tcW w:w="1966" w:type="dxa"/>
          </w:tcPr>
          <w:p w:rsidR="0049330D" w:rsidRDefault="0049330D" w:rsidP="006D18C7">
            <w:r>
              <w:t>DIFFERENTIATION</w:t>
            </w:r>
          </w:p>
        </w:tc>
        <w:tc>
          <w:tcPr>
            <w:tcW w:w="3278" w:type="dxa"/>
          </w:tcPr>
          <w:p w:rsidR="0049330D" w:rsidRDefault="004375B3" w:rsidP="006D18C7">
            <w:r>
              <w:t xml:space="preserve">I. </w:t>
            </w:r>
            <w:r w:rsidR="0049330D">
              <w:t xml:space="preserve"> limit of a function</w:t>
            </w:r>
          </w:p>
          <w:p w:rsidR="004375B3" w:rsidRDefault="004375B3" w:rsidP="006D18C7"/>
          <w:p w:rsidR="0049330D" w:rsidRDefault="0049330D" w:rsidP="006D18C7">
            <w:r>
              <w:t>ii</w:t>
            </w:r>
            <w:r w:rsidR="004375B3">
              <w:t xml:space="preserve">. differentiate from the first </w:t>
            </w:r>
          </w:p>
          <w:p w:rsidR="0049330D" w:rsidRDefault="0049330D" w:rsidP="006D18C7">
            <w:r>
              <w:t>principle</w:t>
            </w:r>
          </w:p>
          <w:p w:rsidR="004375B3" w:rsidRDefault="004375B3" w:rsidP="006D18C7"/>
          <w:p w:rsidR="0049330D" w:rsidRDefault="004375B3" w:rsidP="006D18C7">
            <w:r>
              <w:t xml:space="preserve">iii. </w:t>
            </w:r>
            <w:r w:rsidR="0049330D">
              <w:t xml:space="preserve"> rule</w:t>
            </w:r>
            <w:r>
              <w:t>s</w:t>
            </w:r>
            <w:r w:rsidR="0049330D">
              <w:t xml:space="preserve"> of</w:t>
            </w:r>
            <w:r>
              <w:t xml:space="preserve"> differentiation </w:t>
            </w:r>
          </w:p>
        </w:tc>
        <w:tc>
          <w:tcPr>
            <w:tcW w:w="2133" w:type="dxa"/>
          </w:tcPr>
          <w:p w:rsidR="0049330D" w:rsidRDefault="0049330D" w:rsidP="006D18C7">
            <w:r>
              <w:t>Students should be able to</w:t>
            </w:r>
          </w:p>
          <w:p w:rsidR="0049330D" w:rsidRDefault="0049330D" w:rsidP="006D18C7">
            <w:r>
              <w:t>i. find the limits of a function</w:t>
            </w:r>
          </w:p>
          <w:p w:rsidR="0049330D" w:rsidRDefault="0049330D" w:rsidP="006D18C7">
            <w:r>
              <w:t>ii. differentiate from the first principle</w:t>
            </w:r>
          </w:p>
          <w:p w:rsidR="0049330D" w:rsidRDefault="0049330D" w:rsidP="006D18C7">
            <w:proofErr w:type="spellStart"/>
            <w:r>
              <w:t>iii.diffrentiate</w:t>
            </w:r>
            <w:proofErr w:type="spellEnd"/>
            <w:r>
              <w:t xml:space="preserve"> using rules of differentiation </w:t>
            </w:r>
          </w:p>
        </w:tc>
        <w:tc>
          <w:tcPr>
            <w:tcW w:w="1918" w:type="dxa"/>
          </w:tcPr>
          <w:p w:rsidR="0049330D" w:rsidRDefault="0049330D" w:rsidP="006D18C7">
            <w:r>
              <w:t>Differentiate the following</w:t>
            </w:r>
          </w:p>
          <w:p w:rsidR="0049330D" w:rsidRDefault="0049330D" w:rsidP="006D18C7">
            <w:r>
              <w:t>i. 5x</w:t>
            </w:r>
            <w:r w:rsidRPr="0049330D">
              <w:rPr>
                <w:vertAlign w:val="superscript"/>
              </w:rPr>
              <w:t>3</w:t>
            </w:r>
            <w:r>
              <w:t>+3x</w:t>
            </w:r>
            <w:r w:rsidRPr="0049330D">
              <w:rPr>
                <w:vertAlign w:val="superscript"/>
              </w:rPr>
              <w:t>2</w:t>
            </w:r>
            <w:r>
              <w:t>-7</w:t>
            </w:r>
          </w:p>
          <w:p w:rsidR="0049330D" w:rsidRDefault="0049330D" w:rsidP="006D18C7">
            <w:r>
              <w:t>ii. (2x</w:t>
            </w:r>
            <w:r w:rsidRPr="0049330D">
              <w:rPr>
                <w:vertAlign w:val="superscript"/>
              </w:rPr>
              <w:t>2</w:t>
            </w:r>
            <w:r>
              <w:t>-5)</w:t>
            </w:r>
            <w:r w:rsidRPr="0049330D">
              <w:rPr>
                <w:vertAlign w:val="superscript"/>
              </w:rPr>
              <w:t>8</w:t>
            </w:r>
          </w:p>
          <w:p w:rsidR="0049330D" w:rsidRDefault="0049330D" w:rsidP="006D18C7">
            <w:r>
              <w:t>iii. (2x</w:t>
            </w:r>
            <w:r w:rsidRPr="0049330D">
              <w:rPr>
                <w:vertAlign w:val="superscript"/>
              </w:rPr>
              <w:t>2</w:t>
            </w:r>
            <w:r>
              <w:t>-4x)(x</w:t>
            </w:r>
            <w:r w:rsidRPr="0049330D">
              <w:rPr>
                <w:vertAlign w:val="superscript"/>
              </w:rPr>
              <w:t>3</w:t>
            </w:r>
            <w:r>
              <w:t>+1)</w:t>
            </w:r>
          </w:p>
        </w:tc>
      </w:tr>
      <w:tr w:rsidR="006D18C7" w:rsidTr="004375B3">
        <w:trPr>
          <w:trHeight w:val="3140"/>
        </w:trPr>
        <w:tc>
          <w:tcPr>
            <w:tcW w:w="1377" w:type="dxa"/>
          </w:tcPr>
          <w:p w:rsidR="0049330D" w:rsidRDefault="00575305" w:rsidP="006D18C7">
            <w:r>
              <w:t>2.</w:t>
            </w:r>
          </w:p>
        </w:tc>
        <w:tc>
          <w:tcPr>
            <w:tcW w:w="1966" w:type="dxa"/>
          </w:tcPr>
          <w:p w:rsidR="0049330D" w:rsidRDefault="00575305" w:rsidP="006D18C7">
            <w:r>
              <w:t>MATRICES</w:t>
            </w:r>
          </w:p>
        </w:tc>
        <w:tc>
          <w:tcPr>
            <w:tcW w:w="3278" w:type="dxa"/>
          </w:tcPr>
          <w:p w:rsidR="004375B3" w:rsidRDefault="004375B3" w:rsidP="006D18C7"/>
          <w:p w:rsidR="0049330D" w:rsidRDefault="00575305" w:rsidP="006D18C7">
            <w:r>
              <w:t>I. types of matrices</w:t>
            </w:r>
          </w:p>
          <w:p w:rsidR="004375B3" w:rsidRDefault="004375B3" w:rsidP="006D18C7"/>
          <w:p w:rsidR="00575305" w:rsidRDefault="00575305" w:rsidP="006D18C7">
            <w:r>
              <w:t xml:space="preserve">ii. </w:t>
            </w:r>
            <w:proofErr w:type="spellStart"/>
            <w:r>
              <w:t>addition,subtraction</w:t>
            </w:r>
            <w:proofErr w:type="spellEnd"/>
            <w:r>
              <w:t xml:space="preserve"> and multiplication of matrices</w:t>
            </w:r>
          </w:p>
        </w:tc>
        <w:tc>
          <w:tcPr>
            <w:tcW w:w="2133" w:type="dxa"/>
          </w:tcPr>
          <w:p w:rsidR="0049330D" w:rsidRDefault="00575305" w:rsidP="006D18C7">
            <w:r>
              <w:t>Students should be able to;</w:t>
            </w:r>
          </w:p>
          <w:p w:rsidR="00575305" w:rsidRDefault="00575305" w:rsidP="006D18C7">
            <w:r>
              <w:t>i. Know the types of matrices that exist</w:t>
            </w:r>
          </w:p>
        </w:tc>
        <w:tc>
          <w:tcPr>
            <w:tcW w:w="1918" w:type="dxa"/>
          </w:tcPr>
          <w:p w:rsidR="0049330D" w:rsidRDefault="00575305" w:rsidP="006D18C7">
            <w:r>
              <w:t>Simplify the following</w:t>
            </w:r>
          </w:p>
          <w:p w:rsidR="005A7B6B" w:rsidRDefault="005A7B6B" w:rsidP="006D18C7">
            <w:proofErr w:type="gramStart"/>
            <w:r>
              <w:t>i</w:t>
            </w:r>
            <w:proofErr w:type="gramEnd"/>
            <w:r>
              <w:t>.</w:t>
            </w:r>
          </w:p>
          <w:p w:rsidR="00575305" w:rsidRPr="005A7B6B" w:rsidRDefault="005A7B6B" w:rsidP="006D18C7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 xml:space="preserve">    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</w:rPr>
              <w:t xml:space="preserve">  +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  <w:p w:rsidR="005A7B6B" w:rsidRDefault="005A7B6B" w:rsidP="006D18C7">
            <w:pPr>
              <w:rPr>
                <w:rFonts w:eastAsiaTheme="minorEastAsia"/>
              </w:rPr>
            </w:pPr>
          </w:p>
          <w:p w:rsidR="005A7B6B" w:rsidRDefault="005A7B6B" w:rsidP="006D18C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ii.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</w:rPr>
              <w:t xml:space="preserve">  -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</m:e>
              </m:d>
            </m:oMath>
          </w:p>
          <w:p w:rsidR="005A7B6B" w:rsidRDefault="005A7B6B" w:rsidP="006D18C7">
            <w:pPr>
              <w:rPr>
                <w:rFonts w:eastAsiaTheme="minorEastAsia"/>
              </w:rPr>
            </w:pPr>
          </w:p>
          <w:p w:rsidR="005A7B6B" w:rsidRDefault="005A7B6B" w:rsidP="006D18C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iii.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  <w:p w:rsidR="005A7B6B" w:rsidRPr="005A7B6B" w:rsidRDefault="005A7B6B" w:rsidP="006D18C7">
            <w:pPr>
              <w:rPr>
                <w:rFonts w:eastAsiaTheme="minorEastAsia"/>
              </w:rPr>
            </w:pPr>
          </w:p>
        </w:tc>
      </w:tr>
      <w:tr w:rsidR="006D18C7" w:rsidTr="006D18C7">
        <w:trPr>
          <w:trHeight w:val="930"/>
        </w:trPr>
        <w:tc>
          <w:tcPr>
            <w:tcW w:w="1377" w:type="dxa"/>
          </w:tcPr>
          <w:p w:rsidR="006D18C7" w:rsidRDefault="006734C8" w:rsidP="006D18C7">
            <w:r>
              <w:t>3.</w:t>
            </w:r>
          </w:p>
          <w:p w:rsidR="006D18C7" w:rsidRPr="006D18C7" w:rsidRDefault="006D18C7" w:rsidP="006D18C7"/>
          <w:p w:rsidR="006D18C7" w:rsidRPr="006D18C7" w:rsidRDefault="006D18C7" w:rsidP="006D18C7"/>
          <w:p w:rsidR="006D18C7" w:rsidRPr="006D18C7" w:rsidRDefault="006D18C7" w:rsidP="006D18C7"/>
          <w:p w:rsidR="006D18C7" w:rsidRDefault="006D18C7" w:rsidP="006D18C7"/>
          <w:p w:rsidR="006D18C7" w:rsidRPr="006D18C7" w:rsidRDefault="006D18C7" w:rsidP="006D18C7"/>
          <w:p w:rsidR="006D18C7" w:rsidRDefault="006D18C7" w:rsidP="006D18C7"/>
          <w:p w:rsidR="006D18C7" w:rsidRDefault="006D18C7" w:rsidP="006D18C7"/>
          <w:p w:rsidR="006734C8" w:rsidRPr="006D18C7" w:rsidRDefault="006734C8" w:rsidP="006D18C7">
            <w:pPr>
              <w:jc w:val="center"/>
            </w:pPr>
          </w:p>
        </w:tc>
        <w:tc>
          <w:tcPr>
            <w:tcW w:w="1966" w:type="dxa"/>
          </w:tcPr>
          <w:p w:rsidR="006734C8" w:rsidRDefault="006734C8" w:rsidP="006D18C7">
            <w:r>
              <w:t>DETERMINANT</w:t>
            </w:r>
          </w:p>
        </w:tc>
        <w:tc>
          <w:tcPr>
            <w:tcW w:w="3278" w:type="dxa"/>
          </w:tcPr>
          <w:p w:rsidR="00F852D3" w:rsidRDefault="00F852D3" w:rsidP="006D18C7"/>
          <w:p w:rsidR="006734C8" w:rsidRDefault="006734C8" w:rsidP="006D18C7">
            <w:r>
              <w:t>I. determinant of second order matrices</w:t>
            </w:r>
          </w:p>
          <w:p w:rsidR="00F852D3" w:rsidRDefault="00F852D3" w:rsidP="006D18C7"/>
          <w:p w:rsidR="006734C8" w:rsidRDefault="006734C8" w:rsidP="006D18C7">
            <w:r>
              <w:t>ii.  determinant of third order matrices</w:t>
            </w:r>
          </w:p>
        </w:tc>
        <w:tc>
          <w:tcPr>
            <w:tcW w:w="2133" w:type="dxa"/>
          </w:tcPr>
          <w:p w:rsidR="006734C8" w:rsidRDefault="006734C8" w:rsidP="006D18C7">
            <w:r>
              <w:t>Students should be able to;</w:t>
            </w:r>
          </w:p>
          <w:p w:rsidR="006734C8" w:rsidRDefault="006734C8" w:rsidP="006D18C7">
            <w:proofErr w:type="spellStart"/>
            <w:r>
              <w:t>i.find</w:t>
            </w:r>
            <w:proofErr w:type="spellEnd"/>
            <w:r>
              <w:t xml:space="preserve"> the determinant of second order matrices</w:t>
            </w:r>
          </w:p>
          <w:p w:rsidR="006734C8" w:rsidRDefault="006734C8" w:rsidP="006D18C7">
            <w:r>
              <w:t>ii. find the determinant of third order matrices</w:t>
            </w:r>
          </w:p>
        </w:tc>
        <w:tc>
          <w:tcPr>
            <w:tcW w:w="1918" w:type="dxa"/>
          </w:tcPr>
          <w:p w:rsidR="006734C8" w:rsidRDefault="006734C8" w:rsidP="006D18C7">
            <w:r>
              <w:t>Find the determinants of the following  matrices:</w:t>
            </w:r>
          </w:p>
          <w:p w:rsidR="006734C8" w:rsidRDefault="006734C8" w:rsidP="006D18C7">
            <w:r>
              <w:t>Students should be able to;</w:t>
            </w:r>
          </w:p>
          <w:p w:rsidR="006734C8" w:rsidRDefault="006734C8" w:rsidP="006D18C7">
            <w:pPr>
              <w:rPr>
                <w:rFonts w:eastAsiaTheme="minorEastAsia"/>
              </w:rPr>
            </w:pPr>
            <w:r>
              <w:t xml:space="preserve">i.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  <w:p w:rsidR="006D18C7" w:rsidRPr="006734C8" w:rsidRDefault="006734C8" w:rsidP="006D18C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ii.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  <w:p w:rsidR="006734C8" w:rsidRPr="006734C8" w:rsidRDefault="006734C8" w:rsidP="006D18C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ii.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</w:tc>
      </w:tr>
      <w:tr w:rsidR="006D18C7" w:rsidTr="006D18C7">
        <w:trPr>
          <w:trHeight w:val="930"/>
        </w:trPr>
        <w:tc>
          <w:tcPr>
            <w:tcW w:w="1377" w:type="dxa"/>
          </w:tcPr>
          <w:p w:rsidR="006D18C7" w:rsidRDefault="006D18C7" w:rsidP="006D18C7">
            <w:r>
              <w:t>4.</w:t>
            </w:r>
          </w:p>
        </w:tc>
        <w:tc>
          <w:tcPr>
            <w:tcW w:w="1966" w:type="dxa"/>
          </w:tcPr>
          <w:p w:rsidR="006D18C7" w:rsidRDefault="006D18C7" w:rsidP="006D18C7">
            <w:r>
              <w:t>DETERMINANT</w:t>
            </w:r>
          </w:p>
        </w:tc>
        <w:tc>
          <w:tcPr>
            <w:tcW w:w="3278" w:type="dxa"/>
          </w:tcPr>
          <w:p w:rsidR="006D18C7" w:rsidRDefault="00F852D3" w:rsidP="00F852D3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c</w:t>
            </w:r>
            <w:r w:rsidR="006D18C7">
              <w:t>ofactors,adjoints</w:t>
            </w:r>
            <w:proofErr w:type="spellEnd"/>
            <w:r w:rsidR="006D18C7">
              <w:t xml:space="preserve"> and inverse</w:t>
            </w:r>
          </w:p>
          <w:p w:rsidR="006D18C7" w:rsidRDefault="00A804E7" w:rsidP="006D18C7">
            <w:pPr>
              <w:pStyle w:val="ListParagraph"/>
              <w:numPr>
                <w:ilvl w:val="0"/>
                <w:numId w:val="6"/>
              </w:numPr>
            </w:pPr>
            <w:r>
              <w:t>s</w:t>
            </w:r>
            <w:r w:rsidR="006D18C7">
              <w:t>olve simultaneous equations using determinant method</w:t>
            </w:r>
          </w:p>
        </w:tc>
        <w:tc>
          <w:tcPr>
            <w:tcW w:w="2133" w:type="dxa"/>
          </w:tcPr>
          <w:p w:rsidR="006D18C7" w:rsidRDefault="006D18C7" w:rsidP="006D18C7">
            <w:r>
              <w:t>Students should be able to</w:t>
            </w:r>
            <w:r>
              <w:t>;</w:t>
            </w:r>
          </w:p>
          <w:p w:rsidR="006D18C7" w:rsidRDefault="006D18C7" w:rsidP="006D18C7">
            <w:pPr>
              <w:pStyle w:val="ListParagraph"/>
              <w:numPr>
                <w:ilvl w:val="0"/>
                <w:numId w:val="7"/>
              </w:numPr>
            </w:pPr>
            <w:r>
              <w:t xml:space="preserve">Find </w:t>
            </w:r>
            <w:proofErr w:type="spellStart"/>
            <w:r>
              <w:t>adjoints</w:t>
            </w:r>
            <w:proofErr w:type="spellEnd"/>
            <w:r>
              <w:t xml:space="preserve"> and inverse</w:t>
            </w:r>
          </w:p>
          <w:p w:rsidR="006D18C7" w:rsidRDefault="006D18C7" w:rsidP="006D18C7">
            <w:pPr>
              <w:pStyle w:val="ListParagraph"/>
              <w:numPr>
                <w:ilvl w:val="0"/>
                <w:numId w:val="7"/>
              </w:numPr>
            </w:pPr>
            <w:r>
              <w:t xml:space="preserve">Solve simultaneous </w:t>
            </w:r>
            <w:proofErr w:type="spellStart"/>
            <w:r w:rsidR="004375B3">
              <w:t>usin</w:t>
            </w:r>
            <w:r>
              <w:t>equation</w:t>
            </w:r>
            <w:proofErr w:type="spellEnd"/>
            <w:r>
              <w:t xml:space="preserve"> using determinant </w:t>
            </w:r>
            <w:r>
              <w:lastRenderedPageBreak/>
              <w:t>method</w:t>
            </w:r>
          </w:p>
        </w:tc>
        <w:tc>
          <w:tcPr>
            <w:tcW w:w="1918" w:type="dxa"/>
          </w:tcPr>
          <w:p w:rsidR="006D18C7" w:rsidRDefault="004375B3" w:rsidP="006D18C7">
            <w:r>
              <w:lastRenderedPageBreak/>
              <w:t xml:space="preserve">Find the inverse of </w:t>
            </w:r>
          </w:p>
          <w:p w:rsidR="004375B3" w:rsidRDefault="004375B3" w:rsidP="004375B3"/>
          <w:p w:rsidR="004375B3" w:rsidRDefault="004375B3" w:rsidP="004375B3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  <w:p w:rsidR="004375B3" w:rsidRPr="004375B3" w:rsidRDefault="004375B3" w:rsidP="004375B3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  <w:p w:rsidR="004375B3" w:rsidRDefault="004375B3" w:rsidP="004375B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Use determinant method to solve the equations </w:t>
            </w:r>
          </w:p>
          <w:p w:rsidR="004375B3" w:rsidRDefault="004375B3" w:rsidP="004375B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2x +y +2z = 13</w:t>
            </w:r>
          </w:p>
          <w:p w:rsidR="004375B3" w:rsidRDefault="004375B3" w:rsidP="004375B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x + y -2z = 8</w:t>
            </w:r>
          </w:p>
          <w:p w:rsidR="004375B3" w:rsidRDefault="004375B3" w:rsidP="004375B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x +2y + z = 11</w:t>
            </w:r>
          </w:p>
          <w:p w:rsidR="004375B3" w:rsidRPr="004375B3" w:rsidRDefault="004375B3" w:rsidP="004375B3">
            <w:pPr>
              <w:rPr>
                <w:rFonts w:eastAsiaTheme="minorEastAsia"/>
              </w:rPr>
            </w:pPr>
          </w:p>
        </w:tc>
      </w:tr>
    </w:tbl>
    <w:p w:rsidR="005936A4" w:rsidRDefault="005936A4"/>
    <w:sectPr w:rsidR="005936A4" w:rsidSect="00593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431B7"/>
    <w:multiLevelType w:val="hybridMultilevel"/>
    <w:tmpl w:val="833CF76A"/>
    <w:lvl w:ilvl="0" w:tplc="F7C838E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E27BA"/>
    <w:multiLevelType w:val="hybridMultilevel"/>
    <w:tmpl w:val="C2887182"/>
    <w:lvl w:ilvl="0" w:tplc="9612C9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B326F"/>
    <w:multiLevelType w:val="hybridMultilevel"/>
    <w:tmpl w:val="5C92D35A"/>
    <w:lvl w:ilvl="0" w:tplc="69182E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16877"/>
    <w:multiLevelType w:val="hybridMultilevel"/>
    <w:tmpl w:val="0E064A72"/>
    <w:lvl w:ilvl="0" w:tplc="60309B7E">
      <w:start w:val="1"/>
      <w:numFmt w:val="lowerRoman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B0694"/>
    <w:multiLevelType w:val="hybridMultilevel"/>
    <w:tmpl w:val="0E22A82C"/>
    <w:lvl w:ilvl="0" w:tplc="8FECD8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C532A"/>
    <w:multiLevelType w:val="hybridMultilevel"/>
    <w:tmpl w:val="82C08A66"/>
    <w:lvl w:ilvl="0" w:tplc="8BD6083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D57BA"/>
    <w:multiLevelType w:val="hybridMultilevel"/>
    <w:tmpl w:val="231C57D2"/>
    <w:lvl w:ilvl="0" w:tplc="91444AC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878AE"/>
    <w:multiLevelType w:val="hybridMultilevel"/>
    <w:tmpl w:val="E0FA56E4"/>
    <w:lvl w:ilvl="0" w:tplc="A33E13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85217"/>
    <w:multiLevelType w:val="hybridMultilevel"/>
    <w:tmpl w:val="A71EC122"/>
    <w:lvl w:ilvl="0" w:tplc="1BC6F11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330D"/>
    <w:rsid w:val="001B2D81"/>
    <w:rsid w:val="003900F3"/>
    <w:rsid w:val="004375B3"/>
    <w:rsid w:val="0049330D"/>
    <w:rsid w:val="00575305"/>
    <w:rsid w:val="005936A4"/>
    <w:rsid w:val="005A7B6B"/>
    <w:rsid w:val="006734C8"/>
    <w:rsid w:val="006D18C7"/>
    <w:rsid w:val="006D3C15"/>
    <w:rsid w:val="00720F00"/>
    <w:rsid w:val="00880033"/>
    <w:rsid w:val="009A50A4"/>
    <w:rsid w:val="00A804E7"/>
    <w:rsid w:val="00B86F2B"/>
    <w:rsid w:val="00D8632B"/>
    <w:rsid w:val="00F8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7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B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3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ONYINYECHI O</cp:lastModifiedBy>
  <cp:revision>9</cp:revision>
  <dcterms:created xsi:type="dcterms:W3CDTF">2016-08-01T06:32:00Z</dcterms:created>
  <dcterms:modified xsi:type="dcterms:W3CDTF">2016-06-25T14:21:00Z</dcterms:modified>
</cp:coreProperties>
</file>