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AA" w:rsidRDefault="00B908AA" w:rsidP="00B90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coordinating teacher: MR.NATHANIEL JENOM YAKUBU</w:t>
      </w:r>
    </w:p>
    <w:p w:rsidR="00B908AA" w:rsidRDefault="00B908AA" w:rsidP="00B90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C.R.S</w:t>
      </w:r>
    </w:p>
    <w:p w:rsidR="00B908AA" w:rsidRDefault="00B908AA" w:rsidP="00B90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SS1</w:t>
      </w:r>
    </w:p>
    <w:p w:rsidR="00B908AA" w:rsidRDefault="00B908AA" w:rsidP="00B90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teacher:09035452545</w:t>
      </w:r>
    </w:p>
    <w:p w:rsidR="00B908AA" w:rsidRDefault="00B908AA"/>
    <w:tbl>
      <w:tblPr>
        <w:tblStyle w:val="TableGrid"/>
        <w:tblpPr w:leftFromText="180" w:rightFromText="180" w:vertAnchor="text" w:horzAnchor="margin" w:tblpXSpec="center" w:tblpY="-11"/>
        <w:tblW w:w="11250" w:type="dxa"/>
        <w:tblLook w:val="04A0"/>
      </w:tblPr>
      <w:tblGrid>
        <w:gridCol w:w="763"/>
        <w:gridCol w:w="1527"/>
        <w:gridCol w:w="2756"/>
        <w:gridCol w:w="3283"/>
        <w:gridCol w:w="2921"/>
      </w:tblGrid>
      <w:tr w:rsidR="00B908AA" w:rsidRPr="003C7660" w:rsidTr="00B908AA">
        <w:trPr>
          <w:trHeight w:val="242"/>
        </w:trPr>
        <w:tc>
          <w:tcPr>
            <w:tcW w:w="763" w:type="dxa"/>
            <w:tcBorders>
              <w:bottom w:val="single" w:sz="4" w:space="0" w:color="auto"/>
            </w:tcBorders>
          </w:tcPr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S/NO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4" w:space="0" w:color="auto"/>
            </w:tcBorders>
          </w:tcPr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A" w:rsidRPr="003C7660" w:rsidRDefault="00B908AA" w:rsidP="00B9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BEHAVIUORAL OBJECTIVES</w:t>
            </w: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</w:tcBorders>
          </w:tcPr>
          <w:p w:rsidR="00B908AA" w:rsidRPr="003C7660" w:rsidRDefault="00B908AA" w:rsidP="00B90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B908AA" w:rsidRPr="003C7660" w:rsidTr="00B908AA">
        <w:trPr>
          <w:trHeight w:val="1683"/>
        </w:trPr>
        <w:tc>
          <w:tcPr>
            <w:tcW w:w="763" w:type="dxa"/>
            <w:tcBorders>
              <w:top w:val="single" w:sz="4" w:space="0" w:color="auto"/>
            </w:tcBorders>
          </w:tcPr>
          <w:p w:rsidR="00B908AA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JESUS TEACHING ABOUT HIMSELF</w:t>
            </w:r>
          </w:p>
          <w:p w:rsidR="00B908AA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right w:val="single" w:sz="4" w:space="0" w:color="auto"/>
            </w:tcBorders>
          </w:tcPr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((a) Jesus the lamb of God  (John 1.29-34)</w:t>
            </w:r>
          </w:p>
          <w:p w:rsidR="00B908AA" w:rsidRPr="003C7660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(b) Jesus as the door and the good shepherd (John 10.  1- 18)</w:t>
            </w:r>
          </w:p>
          <w:p w:rsidR="00B908AA" w:rsidRDefault="00B908AA" w:rsidP="00B908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8AA" w:rsidRDefault="00936104" w:rsidP="0093610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the end of the topic, you should be able to;</w:t>
            </w:r>
          </w:p>
          <w:p w:rsidR="00936104" w:rsidRDefault="00936104" w:rsidP="0093610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Explain Jesus the lamb of God</w:t>
            </w:r>
          </w:p>
          <w:p w:rsidR="00936104" w:rsidRPr="00936104" w:rsidRDefault="00936104" w:rsidP="0093610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Discus Jesus as the door and the good shepherd </w:t>
            </w:r>
          </w:p>
          <w:p w:rsidR="00B908AA" w:rsidRDefault="00B908AA" w:rsidP="00B90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</w:tcBorders>
          </w:tcPr>
          <w:p w:rsidR="00B908AA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Explain Jesus as the lamb of God </w:t>
            </w: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Discuss Jesus as the door and the good shepherd </w:t>
            </w:r>
          </w:p>
        </w:tc>
      </w:tr>
      <w:tr w:rsidR="00A453F3" w:rsidRPr="003C7660" w:rsidTr="00B908AA">
        <w:trPr>
          <w:trHeight w:val="1764"/>
        </w:trPr>
        <w:tc>
          <w:tcPr>
            <w:tcW w:w="763" w:type="dxa"/>
            <w:tcBorders>
              <w:bottom w:val="single" w:sz="4" w:space="0" w:color="auto"/>
            </w:tcBorders>
          </w:tcPr>
          <w:p w:rsidR="00A453F3" w:rsidRPr="003C7660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JESUS TEACHING ABOUT HIMSELF (CONT)</w:t>
            </w: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Pr="003C7660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  <w:right w:val="single" w:sz="4" w:space="0" w:color="auto"/>
            </w:tcBorders>
          </w:tcPr>
          <w:p w:rsidR="00A453F3" w:rsidRPr="003C7660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(c) Jesus as the light (John3.19, 8:12,9:1-15, 12:35-36)</w:t>
            </w:r>
          </w:p>
          <w:p w:rsidR="00A453F3" w:rsidRPr="00B908AA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AA">
              <w:rPr>
                <w:rFonts w:ascii="Times New Roman" w:hAnsi="Times New Roman" w:cs="Times New Roman"/>
                <w:sz w:val="24"/>
                <w:szCs w:val="24"/>
              </w:rPr>
              <w:t>(d) Jesus the true vine John (15:1-11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Narrate Jesus’ teaching of Himself as the light of the world </w:t>
            </w: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Discuss Jesus  as the true vine </w:t>
            </w:r>
          </w:p>
          <w:p w:rsidR="00A453F3" w:rsidRPr="00B908AA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Narrate Jesus’ teaching of Himself as the light of the world </w:t>
            </w: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 Jesus  as the true vine </w:t>
            </w:r>
          </w:p>
          <w:p w:rsidR="00A453F3" w:rsidRPr="00B908AA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F3" w:rsidRPr="003C7660" w:rsidTr="00B908AA">
        <w:trPr>
          <w:trHeight w:val="1731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:rsidR="00A453F3" w:rsidRPr="003C7660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JESUS TEACHING ABOUT HIMSELF (CONT</w:t>
            </w:r>
          </w:p>
          <w:p w:rsidR="00A453F3" w:rsidRPr="003C7660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F3" w:rsidRPr="00B908AA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AA">
              <w:rPr>
                <w:rFonts w:ascii="Times New Roman" w:hAnsi="Times New Roman" w:cs="Times New Roman"/>
                <w:sz w:val="24"/>
                <w:szCs w:val="24"/>
              </w:rPr>
              <w:t>Jesus as the living water ( John 4: 7-15)</w:t>
            </w:r>
          </w:p>
          <w:p w:rsidR="00A453F3" w:rsidRPr="00936104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Discuss Jesus as the living water</w:t>
            </w:r>
          </w:p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Jesus as the living water</w:t>
            </w:r>
          </w:p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F3" w:rsidRPr="003C7660" w:rsidTr="00B908AA">
        <w:trPr>
          <w:trHeight w:val="1565"/>
        </w:trPr>
        <w:tc>
          <w:tcPr>
            <w:tcW w:w="763" w:type="dxa"/>
            <w:tcBorders>
              <w:top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JESUS TEACHING ABOUT HIMSELF (CONT</w:t>
            </w: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F3" w:rsidRDefault="00A453F3" w:rsidP="00A453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right w:val="single" w:sz="4" w:space="0" w:color="auto"/>
            </w:tcBorders>
          </w:tcPr>
          <w:p w:rsidR="00A453F3" w:rsidRPr="00B908AA" w:rsidRDefault="00A453F3" w:rsidP="00A453F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Jesus as the living Bread</w:t>
            </w: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 xml:space="preserve"> (John6. 25-40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Jesus’ teaching of Himself as the bread of life  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</w:tcBorders>
          </w:tcPr>
          <w:p w:rsidR="00A453F3" w:rsidRDefault="00A453F3" w:rsidP="00A4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Jesus’ teaching of Himself as the bread of life   </w:t>
            </w:r>
          </w:p>
        </w:tc>
      </w:tr>
    </w:tbl>
    <w:p w:rsidR="00B908AA" w:rsidRDefault="00B908AA"/>
    <w:p w:rsidR="00B908AA" w:rsidRDefault="00B908AA"/>
    <w:p w:rsidR="00B908AA" w:rsidRDefault="00B908AA"/>
    <w:sectPr w:rsidR="00B908AA" w:rsidSect="002A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1AE2"/>
    <w:multiLevelType w:val="hybridMultilevel"/>
    <w:tmpl w:val="09BCD9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446380"/>
    <w:multiLevelType w:val="hybridMultilevel"/>
    <w:tmpl w:val="0BCCCC70"/>
    <w:lvl w:ilvl="0" w:tplc="76368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259BC"/>
    <w:multiLevelType w:val="hybridMultilevel"/>
    <w:tmpl w:val="0BCCCC70"/>
    <w:lvl w:ilvl="0" w:tplc="76368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B908AA"/>
    <w:rsid w:val="002A6990"/>
    <w:rsid w:val="00314106"/>
    <w:rsid w:val="00936104"/>
    <w:rsid w:val="009657AD"/>
    <w:rsid w:val="00A453F3"/>
    <w:rsid w:val="00B9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8AA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08AA"/>
    <w:pPr>
      <w:ind w:left="720"/>
      <w:contextualSpacing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2</cp:revision>
  <dcterms:created xsi:type="dcterms:W3CDTF">2016-08-01T11:00:00Z</dcterms:created>
  <dcterms:modified xsi:type="dcterms:W3CDTF">2016-08-01T12:04:00Z</dcterms:modified>
</cp:coreProperties>
</file>