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D6" w:rsidRDefault="00D55E2A">
      <w:r>
        <w:t>NAME OF COORDINATING TEACHER:  OLUBIYO KOLADE</w:t>
      </w:r>
    </w:p>
    <w:p w:rsidR="00D55E2A" w:rsidRDefault="00D55E2A">
      <w:r>
        <w:t>SUBJECT: CIVIC EDUCATION</w:t>
      </w:r>
    </w:p>
    <w:p w:rsidR="00D55E2A" w:rsidRDefault="00992F6E">
      <w:r>
        <w:t>CLASS: SS2</w:t>
      </w:r>
    </w:p>
    <w:p w:rsidR="00D55E2A" w:rsidRDefault="00D55E2A">
      <w:r>
        <w:t>TELEPHONE NO OF COORDINATING TEACHER: 08034146334</w:t>
      </w:r>
    </w:p>
    <w:tbl>
      <w:tblPr>
        <w:tblStyle w:val="TableGrid"/>
        <w:tblW w:w="10890" w:type="dxa"/>
        <w:tblInd w:w="-432" w:type="dxa"/>
        <w:tblLook w:val="04A0"/>
      </w:tblPr>
      <w:tblGrid>
        <w:gridCol w:w="560"/>
        <w:gridCol w:w="2421"/>
        <w:gridCol w:w="2426"/>
        <w:gridCol w:w="2873"/>
        <w:gridCol w:w="2610"/>
      </w:tblGrid>
      <w:tr w:rsidR="00A334DF" w:rsidTr="00A334DF">
        <w:tc>
          <w:tcPr>
            <w:tcW w:w="560" w:type="dxa"/>
          </w:tcPr>
          <w:p w:rsidR="00D55E2A" w:rsidRPr="00D55E2A" w:rsidRDefault="00D55E2A">
            <w:pPr>
              <w:rPr>
                <w:b/>
              </w:rPr>
            </w:pPr>
            <w:r w:rsidRPr="00D55E2A">
              <w:rPr>
                <w:b/>
              </w:rPr>
              <w:t>S/N</w:t>
            </w:r>
          </w:p>
        </w:tc>
        <w:tc>
          <w:tcPr>
            <w:tcW w:w="2421" w:type="dxa"/>
          </w:tcPr>
          <w:p w:rsidR="00D55E2A" w:rsidRPr="00D55E2A" w:rsidRDefault="00D55E2A">
            <w:pPr>
              <w:rPr>
                <w:b/>
              </w:rPr>
            </w:pPr>
            <w:r w:rsidRPr="00D55E2A">
              <w:rPr>
                <w:b/>
              </w:rPr>
              <w:t>TOPIC</w:t>
            </w:r>
          </w:p>
        </w:tc>
        <w:tc>
          <w:tcPr>
            <w:tcW w:w="2426" w:type="dxa"/>
          </w:tcPr>
          <w:p w:rsidR="00D55E2A" w:rsidRPr="00D55E2A" w:rsidRDefault="00D55E2A">
            <w:pPr>
              <w:rPr>
                <w:b/>
              </w:rPr>
            </w:pPr>
            <w:r w:rsidRPr="00D55E2A">
              <w:rPr>
                <w:b/>
              </w:rPr>
              <w:t>CONTENT</w:t>
            </w:r>
          </w:p>
        </w:tc>
        <w:tc>
          <w:tcPr>
            <w:tcW w:w="2873" w:type="dxa"/>
          </w:tcPr>
          <w:p w:rsidR="00D55E2A" w:rsidRPr="00D55E2A" w:rsidRDefault="00D55E2A">
            <w:pPr>
              <w:rPr>
                <w:b/>
              </w:rPr>
            </w:pPr>
            <w:r w:rsidRPr="00D55E2A">
              <w:rPr>
                <w:b/>
              </w:rPr>
              <w:t>BEHAVIOURAL OBJECTIVES</w:t>
            </w:r>
          </w:p>
        </w:tc>
        <w:tc>
          <w:tcPr>
            <w:tcW w:w="2610" w:type="dxa"/>
          </w:tcPr>
          <w:p w:rsidR="00D55E2A" w:rsidRPr="00D55E2A" w:rsidRDefault="00D55E2A">
            <w:pPr>
              <w:rPr>
                <w:b/>
              </w:rPr>
            </w:pPr>
            <w:r w:rsidRPr="00D55E2A">
              <w:rPr>
                <w:b/>
              </w:rPr>
              <w:t>PRACTICE QUESTIONS</w:t>
            </w:r>
          </w:p>
        </w:tc>
      </w:tr>
      <w:tr w:rsidR="00A334DF" w:rsidTr="00A334DF">
        <w:tc>
          <w:tcPr>
            <w:tcW w:w="560" w:type="dxa"/>
          </w:tcPr>
          <w:p w:rsidR="00D55E2A" w:rsidRDefault="00D55E2A">
            <w:r>
              <w:t>1</w:t>
            </w:r>
          </w:p>
        </w:tc>
        <w:tc>
          <w:tcPr>
            <w:tcW w:w="2421" w:type="dxa"/>
          </w:tcPr>
          <w:p w:rsidR="00D55E2A" w:rsidRDefault="000C3334">
            <w:r>
              <w:t>Drug and drug abuse</w:t>
            </w:r>
          </w:p>
        </w:tc>
        <w:tc>
          <w:tcPr>
            <w:tcW w:w="2426" w:type="dxa"/>
          </w:tcPr>
          <w:p w:rsidR="00D55E2A" w:rsidRDefault="000C3334">
            <w:r>
              <w:t>-Meaning of drug and drug abuse</w:t>
            </w:r>
          </w:p>
          <w:p w:rsidR="000C3334" w:rsidRDefault="000C3334">
            <w:r>
              <w:t>-Types of drugs and how they are abuse</w:t>
            </w:r>
          </w:p>
          <w:p w:rsidR="000C3334" w:rsidRDefault="000C3334">
            <w:r>
              <w:t xml:space="preserve">-Symptoms of drug abuse and </w:t>
            </w:r>
            <w:proofErr w:type="spellStart"/>
            <w:r>
              <w:t>behaviours</w:t>
            </w:r>
            <w:proofErr w:type="spellEnd"/>
            <w:r>
              <w:t xml:space="preserve"> exhibited by drug addicts</w:t>
            </w:r>
          </w:p>
        </w:tc>
        <w:tc>
          <w:tcPr>
            <w:tcW w:w="2873" w:type="dxa"/>
          </w:tcPr>
          <w:p w:rsidR="00D55E2A" w:rsidRDefault="000C2440">
            <w:r>
              <w:t>Students should be able to</w:t>
            </w:r>
          </w:p>
          <w:p w:rsidR="000C2440" w:rsidRDefault="000C2440" w:rsidP="000C2440">
            <w:r>
              <w:t>-Define drug and drug abuse</w:t>
            </w:r>
          </w:p>
          <w:p w:rsidR="000C2440" w:rsidRDefault="000C2440" w:rsidP="000C2440">
            <w:r>
              <w:t xml:space="preserve">-identify types of drugs </w:t>
            </w:r>
          </w:p>
          <w:p w:rsidR="000C2440" w:rsidRDefault="000C2440" w:rsidP="000C2440">
            <w:r>
              <w:t>-explain how drugs are abuse</w:t>
            </w:r>
          </w:p>
          <w:p w:rsidR="000C2440" w:rsidRDefault="000C2440">
            <w:r>
              <w:t xml:space="preserve">-identify </w:t>
            </w:r>
            <w:r w:rsidR="00A334DF">
              <w:t xml:space="preserve">at least 3 </w:t>
            </w:r>
            <w:r>
              <w:t xml:space="preserve">symptoms of drug abuse and </w:t>
            </w:r>
            <w:proofErr w:type="spellStart"/>
            <w:r>
              <w:t>behaviours</w:t>
            </w:r>
            <w:proofErr w:type="spellEnd"/>
            <w:r>
              <w:t xml:space="preserve"> exhibited by drug addicts</w:t>
            </w:r>
          </w:p>
        </w:tc>
        <w:tc>
          <w:tcPr>
            <w:tcW w:w="2610" w:type="dxa"/>
          </w:tcPr>
          <w:p w:rsidR="00D55E2A" w:rsidRDefault="00A334DF">
            <w:r>
              <w:t>1. Define Drug.</w:t>
            </w:r>
          </w:p>
          <w:p w:rsidR="00A334DF" w:rsidRDefault="00A334DF">
            <w:r>
              <w:t>2. What is Drug Abuse?</w:t>
            </w:r>
          </w:p>
          <w:p w:rsidR="00A334DF" w:rsidRDefault="00A334DF">
            <w:r>
              <w:t>3. State 3 types of drugs</w:t>
            </w:r>
          </w:p>
          <w:p w:rsidR="00A334DF" w:rsidRDefault="00A334DF">
            <w:r>
              <w:t>4. How does one abuse drug?</w:t>
            </w:r>
          </w:p>
          <w:p w:rsidR="00A334DF" w:rsidRDefault="00A334DF">
            <w:r>
              <w:t xml:space="preserve">5. Identify 3 symptoms and 3 </w:t>
            </w:r>
            <w:proofErr w:type="spellStart"/>
            <w:r>
              <w:t>behaviou</w:t>
            </w:r>
            <w:r w:rsidR="003C7087">
              <w:t>r</w:t>
            </w:r>
            <w:r>
              <w:t>s</w:t>
            </w:r>
            <w:proofErr w:type="spellEnd"/>
            <w:r>
              <w:t xml:space="preserve"> exhibited by drug addicts.</w:t>
            </w:r>
          </w:p>
        </w:tc>
      </w:tr>
      <w:tr w:rsidR="00A334DF" w:rsidTr="00A334DF">
        <w:tc>
          <w:tcPr>
            <w:tcW w:w="560" w:type="dxa"/>
          </w:tcPr>
          <w:p w:rsidR="00D55E2A" w:rsidRDefault="00D55E2A">
            <w:r>
              <w:t>2</w:t>
            </w:r>
          </w:p>
        </w:tc>
        <w:tc>
          <w:tcPr>
            <w:tcW w:w="2421" w:type="dxa"/>
          </w:tcPr>
          <w:p w:rsidR="00D55E2A" w:rsidRDefault="000C3334">
            <w:r>
              <w:t>Ways of preventing drug abuse</w:t>
            </w:r>
          </w:p>
        </w:tc>
        <w:tc>
          <w:tcPr>
            <w:tcW w:w="2426" w:type="dxa"/>
          </w:tcPr>
          <w:p w:rsidR="00D55E2A" w:rsidRDefault="000C3334">
            <w:r>
              <w:t>-Various ways of preventing drug abuse</w:t>
            </w:r>
          </w:p>
          <w:p w:rsidR="000C3334" w:rsidRDefault="000C3334" w:rsidP="000C3334">
            <w:r>
              <w:t xml:space="preserve">-Activities of government agencies that prevent drug abuse </w:t>
            </w:r>
            <w:proofErr w:type="spellStart"/>
            <w:r>
              <w:t>i.e</w:t>
            </w:r>
            <w:proofErr w:type="spellEnd"/>
            <w:r>
              <w:t>, NDLEA, NAFDAC</w:t>
            </w:r>
          </w:p>
          <w:p w:rsidR="000C3334" w:rsidRDefault="000C3334" w:rsidP="000C3334">
            <w:r>
              <w:t>The use of law and activities of law enforcement agencies</w:t>
            </w:r>
          </w:p>
        </w:tc>
        <w:tc>
          <w:tcPr>
            <w:tcW w:w="2873" w:type="dxa"/>
          </w:tcPr>
          <w:p w:rsidR="00D55E2A" w:rsidRDefault="007C3826">
            <w:r>
              <w:t>Students should be able to -state at least 3 ways of preventing drug abuse</w:t>
            </w:r>
          </w:p>
          <w:p w:rsidR="007C3826" w:rsidRDefault="007C3826">
            <w:r>
              <w:t xml:space="preserve">-explain at </w:t>
            </w:r>
            <w:r w:rsidR="004771F2">
              <w:t>least 4</w:t>
            </w:r>
            <w:r>
              <w:t xml:space="preserve"> activities of NDLEA &amp; NAFDAC</w:t>
            </w:r>
          </w:p>
          <w:p w:rsidR="007C3826" w:rsidRDefault="007C3826"/>
        </w:tc>
        <w:tc>
          <w:tcPr>
            <w:tcW w:w="2610" w:type="dxa"/>
          </w:tcPr>
          <w:p w:rsidR="00D55E2A" w:rsidRDefault="004771F2">
            <w:r>
              <w:t>1. Explain 3 ways of preventing drug abuse</w:t>
            </w:r>
          </w:p>
          <w:p w:rsidR="004771F2" w:rsidRDefault="004771F2">
            <w:r>
              <w:t>2. Give the full meaning of the following acronyms</w:t>
            </w:r>
          </w:p>
          <w:p w:rsidR="004771F2" w:rsidRDefault="004771F2">
            <w:r>
              <w:t>- NDLEA</w:t>
            </w:r>
          </w:p>
          <w:p w:rsidR="004771F2" w:rsidRDefault="004771F2">
            <w:r>
              <w:t>-NAFDAC</w:t>
            </w:r>
          </w:p>
          <w:p w:rsidR="004771F2" w:rsidRDefault="004771F2">
            <w:r>
              <w:t>3. State 4 activities of NDLEA as a law enforcement agency.</w:t>
            </w:r>
          </w:p>
        </w:tc>
      </w:tr>
      <w:tr w:rsidR="00A334DF" w:rsidTr="00A334DF">
        <w:tc>
          <w:tcPr>
            <w:tcW w:w="560" w:type="dxa"/>
          </w:tcPr>
          <w:p w:rsidR="00D55E2A" w:rsidRDefault="00D55E2A">
            <w:r>
              <w:t>3</w:t>
            </w:r>
          </w:p>
        </w:tc>
        <w:tc>
          <w:tcPr>
            <w:tcW w:w="2421" w:type="dxa"/>
          </w:tcPr>
          <w:p w:rsidR="00D55E2A" w:rsidRDefault="000C3334">
            <w:r>
              <w:t>Responsible Parenthood</w:t>
            </w:r>
          </w:p>
        </w:tc>
        <w:tc>
          <w:tcPr>
            <w:tcW w:w="2426" w:type="dxa"/>
          </w:tcPr>
          <w:p w:rsidR="00D55E2A" w:rsidRDefault="000C3334">
            <w:r>
              <w:t>-Meaning of responsible parenthood</w:t>
            </w:r>
          </w:p>
          <w:p w:rsidR="000C3334" w:rsidRDefault="000C3334">
            <w:r>
              <w:t>- Roles of responsible parenthood in national development</w:t>
            </w:r>
          </w:p>
        </w:tc>
        <w:tc>
          <w:tcPr>
            <w:tcW w:w="2873" w:type="dxa"/>
          </w:tcPr>
          <w:p w:rsidR="00D55E2A" w:rsidRDefault="007C3826">
            <w:r>
              <w:t>Students should be able to</w:t>
            </w:r>
          </w:p>
          <w:p w:rsidR="007C3826" w:rsidRDefault="007C3826">
            <w:r>
              <w:t>-define responsible parenthood</w:t>
            </w:r>
          </w:p>
          <w:p w:rsidR="007C3826" w:rsidRDefault="007C3826" w:rsidP="007C3826">
            <w:r>
              <w:t>-state at least 5 ways in which responsible parenthood would help in our society</w:t>
            </w:r>
          </w:p>
        </w:tc>
        <w:tc>
          <w:tcPr>
            <w:tcW w:w="2610" w:type="dxa"/>
          </w:tcPr>
          <w:p w:rsidR="004771F2" w:rsidRDefault="004771F2" w:rsidP="004771F2">
            <w:r>
              <w:t>1. Define responsible parenthood</w:t>
            </w:r>
          </w:p>
          <w:p w:rsidR="00D55E2A" w:rsidRDefault="004771F2" w:rsidP="004771F2">
            <w:r>
              <w:t xml:space="preserve">2. State 3 ways in which responsible parenthood will help our society better. </w:t>
            </w:r>
          </w:p>
        </w:tc>
      </w:tr>
      <w:tr w:rsidR="00A334DF" w:rsidTr="00A334DF">
        <w:tc>
          <w:tcPr>
            <w:tcW w:w="560" w:type="dxa"/>
          </w:tcPr>
          <w:p w:rsidR="009A3F11" w:rsidRDefault="009A3F11">
            <w:r>
              <w:t>4</w:t>
            </w:r>
          </w:p>
        </w:tc>
        <w:tc>
          <w:tcPr>
            <w:tcW w:w="2421" w:type="dxa"/>
          </w:tcPr>
          <w:p w:rsidR="009A3F11" w:rsidRDefault="009A3F11">
            <w:r>
              <w:t>Traffic regulations</w:t>
            </w:r>
          </w:p>
        </w:tc>
        <w:tc>
          <w:tcPr>
            <w:tcW w:w="2426" w:type="dxa"/>
          </w:tcPr>
          <w:p w:rsidR="009A3F11" w:rsidRDefault="009A3F11" w:rsidP="00992F6E">
            <w:r>
              <w:t>-Meaning of traffic regulations</w:t>
            </w:r>
          </w:p>
          <w:p w:rsidR="009A3F11" w:rsidRDefault="009A3F11" w:rsidP="00992F6E">
            <w:r>
              <w:t>-Some traffic regulations</w:t>
            </w:r>
          </w:p>
          <w:p w:rsidR="009A3F11" w:rsidRDefault="009A3F11" w:rsidP="00992F6E">
            <w:r>
              <w:t xml:space="preserve">-Roles of individuals and government in maintaining traffic regulations. </w:t>
            </w:r>
          </w:p>
        </w:tc>
        <w:tc>
          <w:tcPr>
            <w:tcW w:w="2873" w:type="dxa"/>
          </w:tcPr>
          <w:p w:rsidR="009A3F11" w:rsidRDefault="007C3826">
            <w:r>
              <w:t>Students should be able to</w:t>
            </w:r>
          </w:p>
          <w:p w:rsidR="008659FD" w:rsidRDefault="008659FD">
            <w:r>
              <w:t>-define traffic regulations</w:t>
            </w:r>
          </w:p>
          <w:p w:rsidR="008659FD" w:rsidRDefault="008659FD">
            <w:r>
              <w:t>-identify at least 4 traffic regulations</w:t>
            </w:r>
            <w:r w:rsidR="00CD2A2F">
              <w:t xml:space="preserve"> in Nigeria</w:t>
            </w:r>
          </w:p>
          <w:p w:rsidR="008659FD" w:rsidRDefault="008659FD" w:rsidP="008659FD">
            <w:r>
              <w:t xml:space="preserve">-explain 5 roles of individual and government in maintaining traffic regulations </w:t>
            </w:r>
          </w:p>
        </w:tc>
        <w:tc>
          <w:tcPr>
            <w:tcW w:w="2610" w:type="dxa"/>
          </w:tcPr>
          <w:p w:rsidR="009A3F11" w:rsidRDefault="00CD2A2F">
            <w:r>
              <w:t>1. Define Traffic regulations</w:t>
            </w:r>
          </w:p>
          <w:p w:rsidR="00CD2A2F" w:rsidRDefault="00CD2A2F">
            <w:r>
              <w:t>2. Identify 3 traffic regulations in Nigeria</w:t>
            </w:r>
          </w:p>
          <w:p w:rsidR="00CD2A2F" w:rsidRDefault="00CD2A2F">
            <w:r>
              <w:t>3. State 4 roles an individual and government have to play in maintaining traffic regulations.</w:t>
            </w:r>
          </w:p>
        </w:tc>
      </w:tr>
    </w:tbl>
    <w:p w:rsidR="00D55E2A" w:rsidRDefault="00D55E2A"/>
    <w:sectPr w:rsidR="00D55E2A" w:rsidSect="00D55E2A">
      <w:pgSz w:w="12240" w:h="15840"/>
      <w:pgMar w:top="1152" w:right="1296" w:bottom="129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24FCC"/>
    <w:multiLevelType w:val="hybridMultilevel"/>
    <w:tmpl w:val="AC54B1AA"/>
    <w:lvl w:ilvl="0" w:tplc="B402672E">
      <w:start w:val="198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5111EA"/>
    <w:multiLevelType w:val="hybridMultilevel"/>
    <w:tmpl w:val="0BBEF522"/>
    <w:lvl w:ilvl="0" w:tplc="270696A0">
      <w:start w:val="198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5E2A"/>
    <w:rsid w:val="000C2440"/>
    <w:rsid w:val="000C3334"/>
    <w:rsid w:val="003653D6"/>
    <w:rsid w:val="003C7087"/>
    <w:rsid w:val="004771F2"/>
    <w:rsid w:val="00526A21"/>
    <w:rsid w:val="007C3826"/>
    <w:rsid w:val="008659FD"/>
    <w:rsid w:val="00992F6E"/>
    <w:rsid w:val="009A3F11"/>
    <w:rsid w:val="00A334DF"/>
    <w:rsid w:val="00CD2A2F"/>
    <w:rsid w:val="00D5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E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24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User</cp:lastModifiedBy>
  <cp:revision>11</cp:revision>
  <dcterms:created xsi:type="dcterms:W3CDTF">2016-08-01T11:05:00Z</dcterms:created>
  <dcterms:modified xsi:type="dcterms:W3CDTF">2016-08-02T12:52:00Z</dcterms:modified>
</cp:coreProperties>
</file>