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04" w:rsidRDefault="00DC5B04"/>
    <w:p w:rsidR="00DC5B04" w:rsidRPr="00DC5B04" w:rsidRDefault="00DC5B04">
      <w:pPr>
        <w:rPr>
          <w:sz w:val="24"/>
          <w:szCs w:val="24"/>
        </w:rPr>
      </w:pPr>
      <w:r w:rsidRPr="00DC5B04">
        <w:rPr>
          <w:sz w:val="24"/>
          <w:szCs w:val="24"/>
        </w:rPr>
        <w:t>J</w:t>
      </w:r>
      <w:r>
        <w:rPr>
          <w:sz w:val="24"/>
          <w:szCs w:val="24"/>
        </w:rPr>
        <w:t>S S TWO STUDY SCHEME OF WORK</w:t>
      </w:r>
    </w:p>
    <w:tbl>
      <w:tblPr>
        <w:tblStyle w:val="TableGrid"/>
        <w:tblpPr w:leftFromText="180" w:rightFromText="180" w:vertAnchor="text" w:horzAnchor="margin" w:tblpXSpec="center" w:tblpY="187"/>
        <w:tblW w:w="11178" w:type="dxa"/>
        <w:tblLook w:val="04A0"/>
      </w:tblPr>
      <w:tblGrid>
        <w:gridCol w:w="961"/>
        <w:gridCol w:w="1397"/>
        <w:gridCol w:w="3144"/>
        <w:gridCol w:w="2616"/>
        <w:gridCol w:w="3060"/>
      </w:tblGrid>
      <w:tr w:rsidR="00044552" w:rsidRPr="00DC5B04" w:rsidTr="00C0624A">
        <w:tc>
          <w:tcPr>
            <w:tcW w:w="961" w:type="dxa"/>
          </w:tcPr>
          <w:p w:rsidR="00044552" w:rsidRPr="00DC5B04" w:rsidRDefault="00044552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WK</w:t>
            </w:r>
          </w:p>
        </w:tc>
        <w:tc>
          <w:tcPr>
            <w:tcW w:w="1397" w:type="dxa"/>
          </w:tcPr>
          <w:p w:rsidR="00044552" w:rsidRPr="00DC5B04" w:rsidRDefault="00044552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3144" w:type="dxa"/>
          </w:tcPr>
          <w:p w:rsidR="00044552" w:rsidRPr="00DC5B04" w:rsidRDefault="00044552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CNTENT</w:t>
            </w:r>
          </w:p>
        </w:tc>
        <w:tc>
          <w:tcPr>
            <w:tcW w:w="2616" w:type="dxa"/>
          </w:tcPr>
          <w:p w:rsidR="00044552" w:rsidRPr="00DC5B04" w:rsidRDefault="00044552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BEHAVIOR OBJ</w:t>
            </w:r>
          </w:p>
        </w:tc>
        <w:tc>
          <w:tcPr>
            <w:tcW w:w="3060" w:type="dxa"/>
          </w:tcPr>
          <w:p w:rsidR="00044552" w:rsidRDefault="00044552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4842D0" w:rsidRPr="00DC5B04" w:rsidTr="00C0624A">
        <w:tc>
          <w:tcPr>
            <w:tcW w:w="961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1\2</w:t>
            </w:r>
          </w:p>
        </w:tc>
        <w:tc>
          <w:tcPr>
            <w:tcW w:w="1397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DRAWING AND SHADING</w:t>
            </w:r>
          </w:p>
        </w:tc>
        <w:tc>
          <w:tcPr>
            <w:tcW w:w="3144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Drawing man-made object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Drawing and shading natural object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Application of shading techniques</w:t>
            </w:r>
          </w:p>
        </w:tc>
        <w:tc>
          <w:tcPr>
            <w:tcW w:w="2616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state the types of drawing and shading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identify tones in still life, nature, life\human drawing</w:t>
            </w:r>
          </w:p>
        </w:tc>
        <w:tc>
          <w:tcPr>
            <w:tcW w:w="3060" w:type="dxa"/>
          </w:tcPr>
          <w:p w:rsidR="004842D0" w:rsidRDefault="003F0D8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Define  the meaning of drawing</w:t>
            </w:r>
          </w:p>
          <w:p w:rsidR="003F0D8D" w:rsidRDefault="003F0D8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Mention any five types of drawing</w:t>
            </w:r>
            <w:r w:rsidR="00246D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6D1D" w:rsidRPr="00DC5B04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What is shading?</w:t>
            </w:r>
          </w:p>
        </w:tc>
      </w:tr>
      <w:tr w:rsidR="004842D0" w:rsidRPr="00DC5B04" w:rsidTr="00C0624A">
        <w:tc>
          <w:tcPr>
            <w:tcW w:w="961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3\4</w:t>
            </w:r>
          </w:p>
        </w:tc>
        <w:tc>
          <w:tcPr>
            <w:tcW w:w="1397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</w:p>
        </w:tc>
        <w:tc>
          <w:tcPr>
            <w:tcW w:w="3144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the study of colour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-definition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-classification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-colour wheel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-uses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colour application on painting and design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colour application and effects on painting and design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16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state colour elements e.g tones, hue-in objects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identify the three primary colours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state the process of mixing primary colourr to get secondary colours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4. state the uses of colour in art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5. identify sources of local colour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6. produce colour and chart</w:t>
            </w:r>
          </w:p>
        </w:tc>
        <w:tc>
          <w:tcPr>
            <w:tcW w:w="3060" w:type="dxa"/>
          </w:tcPr>
          <w:p w:rsidR="004842D0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Explain the meaning of  colour</w:t>
            </w:r>
          </w:p>
          <w:p w:rsidR="00246D1D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2.Define primary colour</w:t>
            </w:r>
          </w:p>
          <w:p w:rsidR="00246D1D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3.How many primary colours do we have</w:t>
            </w:r>
          </w:p>
          <w:p w:rsidR="00246D1D" w:rsidRPr="00DC5B04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Define secondary colour</w:t>
            </w:r>
          </w:p>
        </w:tc>
      </w:tr>
      <w:tr w:rsidR="004842D0" w:rsidRPr="00DC5B04" w:rsidTr="00C0624A">
        <w:tc>
          <w:tcPr>
            <w:tcW w:w="961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</w:tc>
        <w:tc>
          <w:tcPr>
            <w:tcW w:w="3144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uses of colour in art making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tone, tint and shade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hue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4. intensity of colour</w:t>
            </w:r>
          </w:p>
        </w:tc>
        <w:tc>
          <w:tcPr>
            <w:tcW w:w="2616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state colour elements e.g tones, hue in object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paint objects from direct observation eg still life, nature, landscape, imaginative, figure</w:t>
            </w:r>
          </w:p>
        </w:tc>
        <w:tc>
          <w:tcPr>
            <w:tcW w:w="3060" w:type="dxa"/>
          </w:tcPr>
          <w:p w:rsidR="004842D0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1.Define the meaning of painting</w:t>
            </w:r>
          </w:p>
          <w:p w:rsidR="00246D1D" w:rsidRDefault="00246D1D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C6850">
              <w:rPr>
                <w:rFonts w:ascii="Times New Roman" w:hAnsi="Times New Roman" w:cs="Times New Roman"/>
                <w:sz w:val="24"/>
                <w:szCs w:val="24"/>
              </w:rPr>
              <w:t>State five materials used for painting</w:t>
            </w:r>
          </w:p>
          <w:p w:rsidR="002C685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Explain nature painting</w:t>
            </w:r>
          </w:p>
          <w:p w:rsidR="002C6850" w:rsidRPr="00DC5B04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State the use of a palette</w:t>
            </w:r>
          </w:p>
        </w:tc>
      </w:tr>
      <w:tr w:rsidR="004842D0" w:rsidRPr="00DC5B04" w:rsidTr="00C0624A">
        <w:tc>
          <w:tcPr>
            <w:tcW w:w="961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6,7&amp;8</w:t>
            </w:r>
          </w:p>
        </w:tc>
        <w:tc>
          <w:tcPr>
            <w:tcW w:w="1397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PATTERN AND DESIGN</w:t>
            </w:r>
          </w:p>
        </w:tc>
        <w:tc>
          <w:tcPr>
            <w:tcW w:w="3144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formation of motif for design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application of motifs to form patterns and design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lettering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4. design; poster, greeting cards, book cover\jacket, collage, mosaic</w:t>
            </w:r>
          </w:p>
        </w:tc>
        <w:tc>
          <w:tcPr>
            <w:tcW w:w="2616" w:type="dxa"/>
          </w:tcPr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1. create pattern motify for designing using the elements and principles of art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2. identify design processes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3. produce letters, poster, book cover\jacket,greeting cards</w:t>
            </w:r>
          </w:p>
          <w:p w:rsidR="004842D0" w:rsidRPr="00DC5B04" w:rsidRDefault="004842D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B04">
              <w:rPr>
                <w:rFonts w:ascii="Times New Roman" w:hAnsi="Times New Roman" w:cs="Times New Roman"/>
                <w:sz w:val="24"/>
                <w:szCs w:val="24"/>
              </w:rPr>
              <w:t>4. exhibit finished works</w:t>
            </w:r>
          </w:p>
        </w:tc>
        <w:tc>
          <w:tcPr>
            <w:tcW w:w="3060" w:type="dxa"/>
          </w:tcPr>
          <w:p w:rsidR="004842D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1.What is motif design</w:t>
            </w:r>
          </w:p>
          <w:p w:rsidR="002C685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State types of repeat pattern design</w:t>
            </w:r>
          </w:p>
          <w:p w:rsidR="002C685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What is lettering?</w:t>
            </w:r>
          </w:p>
          <w:p w:rsidR="002C685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State the six classifications of letters</w:t>
            </w:r>
          </w:p>
          <w:p w:rsidR="002C6850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State five functions of greeting cards</w:t>
            </w:r>
          </w:p>
          <w:p w:rsidR="0038531B" w:rsidRDefault="0038531B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What are the functions of poster design?</w:t>
            </w:r>
          </w:p>
          <w:p w:rsidR="002C6850" w:rsidRPr="00DC5B04" w:rsidRDefault="002C6850" w:rsidP="003C72A8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0E2" w:rsidRPr="00DC5B04" w:rsidRDefault="00F300E2">
      <w:pPr>
        <w:rPr>
          <w:sz w:val="24"/>
          <w:szCs w:val="24"/>
        </w:rPr>
      </w:pPr>
    </w:p>
    <w:sectPr w:rsidR="00F300E2" w:rsidRPr="00DC5B04" w:rsidSect="00F30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C5B04"/>
    <w:rsid w:val="00011CC8"/>
    <w:rsid w:val="000319B5"/>
    <w:rsid w:val="00044552"/>
    <w:rsid w:val="00062B80"/>
    <w:rsid w:val="00066BE1"/>
    <w:rsid w:val="00072702"/>
    <w:rsid w:val="00090335"/>
    <w:rsid w:val="000933BE"/>
    <w:rsid w:val="00147E73"/>
    <w:rsid w:val="00195539"/>
    <w:rsid w:val="001A2147"/>
    <w:rsid w:val="00246D1D"/>
    <w:rsid w:val="002725FA"/>
    <w:rsid w:val="00286D95"/>
    <w:rsid w:val="002C6850"/>
    <w:rsid w:val="003121E1"/>
    <w:rsid w:val="00330251"/>
    <w:rsid w:val="00335884"/>
    <w:rsid w:val="003619B2"/>
    <w:rsid w:val="00367919"/>
    <w:rsid w:val="0038531B"/>
    <w:rsid w:val="00394F7F"/>
    <w:rsid w:val="003D3BB7"/>
    <w:rsid w:val="003F0D8D"/>
    <w:rsid w:val="004019D3"/>
    <w:rsid w:val="00411D30"/>
    <w:rsid w:val="00447346"/>
    <w:rsid w:val="0048170E"/>
    <w:rsid w:val="004842D0"/>
    <w:rsid w:val="004B1FCC"/>
    <w:rsid w:val="004C72D4"/>
    <w:rsid w:val="004C7F5B"/>
    <w:rsid w:val="00512B20"/>
    <w:rsid w:val="005209DB"/>
    <w:rsid w:val="00521A66"/>
    <w:rsid w:val="00532003"/>
    <w:rsid w:val="00561AC0"/>
    <w:rsid w:val="00562E1A"/>
    <w:rsid w:val="005734D8"/>
    <w:rsid w:val="0062641C"/>
    <w:rsid w:val="006706C0"/>
    <w:rsid w:val="00687B75"/>
    <w:rsid w:val="006D2C2E"/>
    <w:rsid w:val="006E0DB6"/>
    <w:rsid w:val="006E1214"/>
    <w:rsid w:val="006E34D7"/>
    <w:rsid w:val="006F08EA"/>
    <w:rsid w:val="006F2FFF"/>
    <w:rsid w:val="00734143"/>
    <w:rsid w:val="007408BA"/>
    <w:rsid w:val="007657DE"/>
    <w:rsid w:val="00781124"/>
    <w:rsid w:val="00827A65"/>
    <w:rsid w:val="00861718"/>
    <w:rsid w:val="008865A7"/>
    <w:rsid w:val="008A21AC"/>
    <w:rsid w:val="008B773E"/>
    <w:rsid w:val="009673A4"/>
    <w:rsid w:val="00981831"/>
    <w:rsid w:val="00983864"/>
    <w:rsid w:val="009863CE"/>
    <w:rsid w:val="009A111C"/>
    <w:rsid w:val="009E4361"/>
    <w:rsid w:val="009F7AAF"/>
    <w:rsid w:val="00A154F4"/>
    <w:rsid w:val="00A95A8B"/>
    <w:rsid w:val="00AE141E"/>
    <w:rsid w:val="00B113F2"/>
    <w:rsid w:val="00B32F73"/>
    <w:rsid w:val="00B46B48"/>
    <w:rsid w:val="00B63A8B"/>
    <w:rsid w:val="00B74864"/>
    <w:rsid w:val="00B80717"/>
    <w:rsid w:val="00B923E7"/>
    <w:rsid w:val="00BB0F78"/>
    <w:rsid w:val="00BB749F"/>
    <w:rsid w:val="00C0624A"/>
    <w:rsid w:val="00CC6687"/>
    <w:rsid w:val="00D84EF5"/>
    <w:rsid w:val="00DC5B04"/>
    <w:rsid w:val="00DD0C23"/>
    <w:rsid w:val="00DF5999"/>
    <w:rsid w:val="00E04F33"/>
    <w:rsid w:val="00E304A1"/>
    <w:rsid w:val="00E60A56"/>
    <w:rsid w:val="00EA7D15"/>
    <w:rsid w:val="00ED3D50"/>
    <w:rsid w:val="00EF2302"/>
    <w:rsid w:val="00F25FF3"/>
    <w:rsid w:val="00F27585"/>
    <w:rsid w:val="00F300E2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BB8BB-15EC-4EA6-A5B6-990D4223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6</cp:revision>
  <dcterms:created xsi:type="dcterms:W3CDTF">2016-08-01T08:55:00Z</dcterms:created>
  <dcterms:modified xsi:type="dcterms:W3CDTF">2016-08-02T12:23:00Z</dcterms:modified>
</cp:coreProperties>
</file>