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Spec="center" w:tblpY="-556"/>
        <w:tblW w:w="5000" w:type="pct"/>
        <w:tblLook w:val="04A0"/>
      </w:tblPr>
      <w:tblGrid>
        <w:gridCol w:w="1158"/>
        <w:gridCol w:w="2166"/>
        <w:gridCol w:w="3680"/>
        <w:gridCol w:w="3683"/>
        <w:gridCol w:w="3929"/>
      </w:tblGrid>
      <w:tr w:rsidR="00F47442" w:rsidTr="00F47442">
        <w:trPr>
          <w:trHeight w:val="251"/>
        </w:trPr>
        <w:tc>
          <w:tcPr>
            <w:tcW w:w="5000" w:type="pct"/>
            <w:gridSpan w:val="5"/>
          </w:tcPr>
          <w:p w:rsidR="00F47442" w:rsidRDefault="00F47442" w:rsidP="0049783E">
            <w:r>
              <w:t xml:space="preserve">                                                 SS 1 COMMERCE  SCHEME OF WORK AND PRACTICE QUESTIONS</w:t>
            </w:r>
          </w:p>
        </w:tc>
      </w:tr>
      <w:tr w:rsidR="00F47442" w:rsidTr="00F47442">
        <w:trPr>
          <w:trHeight w:val="251"/>
        </w:trPr>
        <w:tc>
          <w:tcPr>
            <w:tcW w:w="396" w:type="pct"/>
          </w:tcPr>
          <w:p w:rsidR="00F47442" w:rsidRDefault="00F47442" w:rsidP="0049783E">
            <w:r>
              <w:t>WEEKS</w:t>
            </w:r>
          </w:p>
        </w:tc>
        <w:tc>
          <w:tcPr>
            <w:tcW w:w="741" w:type="pct"/>
          </w:tcPr>
          <w:p w:rsidR="00F47442" w:rsidRDefault="00F47442" w:rsidP="0049783E">
            <w:r>
              <w:t>TOPIC</w:t>
            </w:r>
          </w:p>
        </w:tc>
        <w:tc>
          <w:tcPr>
            <w:tcW w:w="1259" w:type="pct"/>
          </w:tcPr>
          <w:p w:rsidR="00F47442" w:rsidRDefault="00F47442" w:rsidP="0049783E">
            <w:r>
              <w:t>CONTENTS</w:t>
            </w:r>
          </w:p>
        </w:tc>
        <w:tc>
          <w:tcPr>
            <w:tcW w:w="1260" w:type="pct"/>
          </w:tcPr>
          <w:p w:rsidR="00F47442" w:rsidRDefault="00F47442" w:rsidP="0049783E">
            <w:r>
              <w:t>BEHAVIOURAL OBTECTIVES</w:t>
            </w:r>
          </w:p>
        </w:tc>
        <w:tc>
          <w:tcPr>
            <w:tcW w:w="1343" w:type="pct"/>
          </w:tcPr>
          <w:p w:rsidR="00F47442" w:rsidRDefault="00F47442" w:rsidP="0049783E">
            <w:r>
              <w:t>QUESTIONS</w:t>
            </w:r>
          </w:p>
        </w:tc>
      </w:tr>
      <w:tr w:rsidR="00F47442" w:rsidTr="00F47442">
        <w:trPr>
          <w:trHeight w:val="2678"/>
        </w:trPr>
        <w:tc>
          <w:tcPr>
            <w:tcW w:w="396" w:type="pct"/>
          </w:tcPr>
          <w:p w:rsidR="00F47442" w:rsidRDefault="00F47442" w:rsidP="0049783E">
            <w:r>
              <w:t>1.</w:t>
            </w:r>
          </w:p>
        </w:tc>
        <w:tc>
          <w:tcPr>
            <w:tcW w:w="741" w:type="pct"/>
          </w:tcPr>
          <w:p w:rsidR="00F47442" w:rsidRDefault="00F47442" w:rsidP="0049783E">
            <w:r>
              <w:t>Introduction to commerce</w:t>
            </w:r>
          </w:p>
        </w:tc>
        <w:tc>
          <w:tcPr>
            <w:tcW w:w="1259" w:type="pct"/>
          </w:tcPr>
          <w:p w:rsidR="00F47442" w:rsidRDefault="00F47442" w:rsidP="0049783E">
            <w:r>
              <w:t>a. meaning of commerce and E-commerce</w:t>
            </w:r>
          </w:p>
          <w:p w:rsidR="00F47442" w:rsidRDefault="00F47442" w:rsidP="0049783E">
            <w:r>
              <w:t>b. scope of commerce and e-commerce</w:t>
            </w:r>
          </w:p>
          <w:p w:rsidR="00F47442" w:rsidRDefault="00F47442" w:rsidP="0049783E">
            <w:r>
              <w:t>c. functions of commerce</w:t>
            </w:r>
          </w:p>
          <w:p w:rsidR="00F47442" w:rsidRDefault="00F47442" w:rsidP="0049783E">
            <w:r>
              <w:t xml:space="preserve">d. history of commerce </w:t>
            </w:r>
          </w:p>
        </w:tc>
        <w:tc>
          <w:tcPr>
            <w:tcW w:w="1260" w:type="pct"/>
          </w:tcPr>
          <w:p w:rsidR="00F47442" w:rsidRDefault="00F47442" w:rsidP="0049783E">
            <w:r>
              <w:t>Students should be able to:</w:t>
            </w:r>
          </w:p>
          <w:p w:rsidR="00F47442" w:rsidRDefault="00F47442" w:rsidP="0049783E">
            <w:r>
              <w:t>-Define commerce</w:t>
            </w:r>
          </w:p>
          <w:p w:rsidR="00F47442" w:rsidRDefault="00F47442" w:rsidP="0049783E">
            <w:r>
              <w:t>-explain the scope of commerce and e-commerce</w:t>
            </w:r>
          </w:p>
          <w:p w:rsidR="00F47442" w:rsidRDefault="00F47442" w:rsidP="0049783E">
            <w:r>
              <w:t>- state and explain the functions of commerce</w:t>
            </w:r>
          </w:p>
        </w:tc>
        <w:tc>
          <w:tcPr>
            <w:tcW w:w="1343" w:type="pct"/>
          </w:tcPr>
          <w:p w:rsidR="00F47442" w:rsidRDefault="00F47442" w:rsidP="0049783E">
            <w:r>
              <w:t>1. Diagrammatically explain the scope of commerce</w:t>
            </w:r>
          </w:p>
          <w:p w:rsidR="00F47442" w:rsidRDefault="00F47442" w:rsidP="0049783E">
            <w:r>
              <w:t>2. Explain the functions of commerce</w:t>
            </w:r>
          </w:p>
          <w:p w:rsidR="00F47442" w:rsidRDefault="00F47442" w:rsidP="0049783E">
            <w:r>
              <w:t>3. Distinguish between trade and commerce</w:t>
            </w:r>
          </w:p>
          <w:p w:rsidR="00F47442" w:rsidRDefault="00F47442" w:rsidP="0049783E">
            <w:r>
              <w:t>4. Describe five different activities engaged in by people in commercial occupation</w:t>
            </w:r>
          </w:p>
        </w:tc>
      </w:tr>
      <w:tr w:rsidR="00F47442" w:rsidTr="00F47442">
        <w:trPr>
          <w:trHeight w:val="2993"/>
        </w:trPr>
        <w:tc>
          <w:tcPr>
            <w:tcW w:w="396" w:type="pct"/>
          </w:tcPr>
          <w:p w:rsidR="00F47442" w:rsidRDefault="00F47442" w:rsidP="0049783E">
            <w:r>
              <w:t>2.</w:t>
            </w:r>
          </w:p>
        </w:tc>
        <w:tc>
          <w:tcPr>
            <w:tcW w:w="741" w:type="pct"/>
          </w:tcPr>
          <w:p w:rsidR="00F47442" w:rsidRDefault="00F47442" w:rsidP="0049783E">
            <w:r>
              <w:t>History of commerce</w:t>
            </w:r>
          </w:p>
        </w:tc>
        <w:tc>
          <w:tcPr>
            <w:tcW w:w="1259" w:type="pct"/>
          </w:tcPr>
          <w:p w:rsidR="00F47442" w:rsidRPr="002537AC" w:rsidRDefault="00F47442" w:rsidP="0049783E">
            <w:r w:rsidRPr="002537AC">
              <w:t>History of commerce in Nigeria:</w:t>
            </w:r>
          </w:p>
          <w:p w:rsidR="00F47442" w:rsidRPr="002537AC" w:rsidRDefault="00F47442" w:rsidP="0049783E">
            <w:r w:rsidRPr="002537AC">
              <w:t>-origin</w:t>
            </w:r>
          </w:p>
          <w:p w:rsidR="00F47442" w:rsidRPr="002537AC" w:rsidRDefault="00F47442" w:rsidP="0049783E">
            <w:r w:rsidRPr="002537AC">
              <w:t>-commerce within Nigeria</w:t>
            </w:r>
          </w:p>
          <w:p w:rsidR="00F47442" w:rsidRPr="002537AC" w:rsidRDefault="00F47442" w:rsidP="0049783E">
            <w:r w:rsidRPr="002537AC">
              <w:t>-ancient commercial centre:</w:t>
            </w:r>
          </w:p>
          <w:p w:rsidR="00F47442" w:rsidRPr="002537AC" w:rsidRDefault="00F47442" w:rsidP="0049783E">
            <w:r w:rsidRPr="002537AC">
              <w:t xml:space="preserve">e.g. Kano, </w:t>
            </w:r>
            <w:proofErr w:type="spellStart"/>
            <w:r w:rsidRPr="002537AC">
              <w:t>Opobo</w:t>
            </w:r>
            <w:proofErr w:type="spellEnd"/>
          </w:p>
        </w:tc>
        <w:tc>
          <w:tcPr>
            <w:tcW w:w="1260" w:type="pct"/>
          </w:tcPr>
          <w:p w:rsidR="00F47442" w:rsidRDefault="00F47442" w:rsidP="0049783E">
            <w:r>
              <w:t>Students should be able to:</w:t>
            </w:r>
          </w:p>
          <w:p w:rsidR="00F47442" w:rsidRDefault="00F47442" w:rsidP="0049783E">
            <w:r>
              <w:t>1 Trace the history of commerce in Nigeria before the coming of the Europeans</w:t>
            </w:r>
          </w:p>
          <w:p w:rsidR="00F47442" w:rsidRDefault="00F47442" w:rsidP="0049783E">
            <w:r>
              <w:t>2. Describe commercial activities in Nigeria after the coming of the Europeans</w:t>
            </w:r>
          </w:p>
          <w:p w:rsidR="00F47442" w:rsidRDefault="00F47442" w:rsidP="0049783E">
            <w:r>
              <w:t>3. Trace the development of currency and banking services in Nigeria</w:t>
            </w:r>
          </w:p>
        </w:tc>
        <w:tc>
          <w:tcPr>
            <w:tcW w:w="1343" w:type="pct"/>
          </w:tcPr>
          <w:p w:rsidR="00F47442" w:rsidRDefault="00F47442" w:rsidP="0049783E">
            <w:r>
              <w:t>1 State the factors that determined the occupations of the rural people of Nigeria before trade contact with the Europeans</w:t>
            </w:r>
          </w:p>
          <w:p w:rsidR="00F47442" w:rsidRDefault="00F47442" w:rsidP="0049783E">
            <w:r>
              <w:t>2. List the hindrances to early international trade</w:t>
            </w:r>
          </w:p>
          <w:p w:rsidR="00F47442" w:rsidRDefault="00F47442" w:rsidP="0049783E">
            <w:r>
              <w:t>3. Discuss the effects which growth in trading activities with the Europeans had on the social and economic life of Nigeria.</w:t>
            </w:r>
          </w:p>
        </w:tc>
      </w:tr>
      <w:tr w:rsidR="00F47442" w:rsidTr="00F47442">
        <w:trPr>
          <w:trHeight w:val="1991"/>
        </w:trPr>
        <w:tc>
          <w:tcPr>
            <w:tcW w:w="396" w:type="pct"/>
          </w:tcPr>
          <w:p w:rsidR="00F47442" w:rsidRDefault="00F47442" w:rsidP="0049783E">
            <w:r>
              <w:t>3.</w:t>
            </w:r>
          </w:p>
        </w:tc>
        <w:tc>
          <w:tcPr>
            <w:tcW w:w="741" w:type="pct"/>
          </w:tcPr>
          <w:p w:rsidR="00F47442" w:rsidRDefault="00F47442" w:rsidP="0049783E">
            <w:r>
              <w:t>Occupation</w:t>
            </w:r>
          </w:p>
        </w:tc>
        <w:tc>
          <w:tcPr>
            <w:tcW w:w="1259" w:type="pct"/>
          </w:tcPr>
          <w:p w:rsidR="00F47442" w:rsidRPr="002537AC" w:rsidRDefault="00F47442" w:rsidP="0049783E">
            <w:r w:rsidRPr="002537AC">
              <w:t>Industry :</w:t>
            </w:r>
          </w:p>
          <w:p w:rsidR="00F47442" w:rsidRPr="002537AC" w:rsidRDefault="00F47442" w:rsidP="0049783E">
            <w:r w:rsidRPr="002537AC">
              <w:t>-Extractive, Manufacturing, Constructive</w:t>
            </w:r>
          </w:p>
          <w:p w:rsidR="00F47442" w:rsidRPr="002537AC" w:rsidRDefault="00F47442" w:rsidP="0049783E">
            <w:r w:rsidRPr="002537AC">
              <w:t>Commerce:</w:t>
            </w:r>
          </w:p>
          <w:p w:rsidR="00F47442" w:rsidRPr="002537AC" w:rsidRDefault="00F47442" w:rsidP="0049783E">
            <w:r w:rsidRPr="002537AC">
              <w:t>-trade and auxiliaries.</w:t>
            </w:r>
          </w:p>
          <w:p w:rsidR="00F47442" w:rsidRPr="002537AC" w:rsidRDefault="00F47442" w:rsidP="0049783E">
            <w:r w:rsidRPr="002537AC">
              <w:t>Direct and indirect services</w:t>
            </w:r>
          </w:p>
        </w:tc>
        <w:tc>
          <w:tcPr>
            <w:tcW w:w="1260" w:type="pct"/>
          </w:tcPr>
          <w:p w:rsidR="00F47442" w:rsidRDefault="00F47442" w:rsidP="0049783E">
            <w:r>
              <w:t>Students should be able to :</w:t>
            </w:r>
          </w:p>
          <w:p w:rsidR="00F47442" w:rsidRDefault="00F47442" w:rsidP="0049783E">
            <w:r>
              <w:t>1 Define occupation</w:t>
            </w:r>
          </w:p>
          <w:p w:rsidR="00F47442" w:rsidRDefault="00F47442" w:rsidP="0049783E">
            <w:r>
              <w:t>2. State the factors that determine choice of occupation</w:t>
            </w:r>
          </w:p>
          <w:p w:rsidR="00F47442" w:rsidRDefault="00F47442" w:rsidP="0049783E">
            <w:r>
              <w:t>3. Explain the major divisions of occupations</w:t>
            </w:r>
          </w:p>
        </w:tc>
        <w:tc>
          <w:tcPr>
            <w:tcW w:w="1343" w:type="pct"/>
          </w:tcPr>
          <w:p w:rsidR="00F47442" w:rsidRDefault="00F47442" w:rsidP="0049783E">
            <w:r>
              <w:t>1 Classify occupational activities into broad components</w:t>
            </w:r>
          </w:p>
          <w:p w:rsidR="00F47442" w:rsidRDefault="00F47442" w:rsidP="0049783E">
            <w:r>
              <w:t>2. Write brief notes on five factors that influence choice of occupation</w:t>
            </w:r>
          </w:p>
          <w:p w:rsidR="00F47442" w:rsidRDefault="00F47442" w:rsidP="0049783E">
            <w:r>
              <w:t>3. Distinguish between direct and indirect services</w:t>
            </w:r>
          </w:p>
        </w:tc>
      </w:tr>
      <w:tr w:rsidR="00F47442" w:rsidTr="00F47442">
        <w:trPr>
          <w:trHeight w:val="3731"/>
        </w:trPr>
        <w:tc>
          <w:tcPr>
            <w:tcW w:w="396" w:type="pct"/>
          </w:tcPr>
          <w:p w:rsidR="00F47442" w:rsidRDefault="00F47442" w:rsidP="0049783E">
            <w:r>
              <w:lastRenderedPageBreak/>
              <w:t xml:space="preserve">4. </w:t>
            </w:r>
          </w:p>
        </w:tc>
        <w:tc>
          <w:tcPr>
            <w:tcW w:w="741" w:type="pct"/>
          </w:tcPr>
          <w:p w:rsidR="00F47442" w:rsidRDefault="00F47442" w:rsidP="0049783E">
            <w:r>
              <w:t>Production, Specialization And Exchange</w:t>
            </w:r>
          </w:p>
        </w:tc>
        <w:tc>
          <w:tcPr>
            <w:tcW w:w="1259" w:type="pct"/>
          </w:tcPr>
          <w:p w:rsidR="00F47442" w:rsidRPr="002537AC" w:rsidRDefault="00F47442" w:rsidP="0049783E">
            <w:r w:rsidRPr="002537AC">
              <w:t>Production:</w:t>
            </w:r>
          </w:p>
          <w:p w:rsidR="00F47442" w:rsidRPr="002537AC" w:rsidRDefault="00F47442" w:rsidP="0049783E">
            <w:r w:rsidRPr="002537AC">
              <w:t>-factors of production</w:t>
            </w:r>
          </w:p>
          <w:p w:rsidR="00F47442" w:rsidRPr="002537AC" w:rsidRDefault="00F47442" w:rsidP="0049783E">
            <w:r w:rsidRPr="002537AC">
              <w:t>Specialization:</w:t>
            </w:r>
          </w:p>
          <w:p w:rsidR="00F47442" w:rsidRPr="002537AC" w:rsidRDefault="00F47442" w:rsidP="0049783E">
            <w:r w:rsidRPr="002537AC">
              <w:t xml:space="preserve">-division of </w:t>
            </w:r>
            <w:proofErr w:type="spellStart"/>
            <w:r w:rsidRPr="002537AC">
              <w:t>labour</w:t>
            </w:r>
            <w:proofErr w:type="spellEnd"/>
            <w:r w:rsidRPr="002537AC">
              <w:t xml:space="preserve"> </w:t>
            </w:r>
          </w:p>
          <w:p w:rsidR="00F47442" w:rsidRPr="004C7118" w:rsidRDefault="00F47442" w:rsidP="0049783E">
            <w:pPr>
              <w:rPr>
                <w:sz w:val="28"/>
              </w:rPr>
            </w:pPr>
            <w:r w:rsidRPr="002537AC">
              <w:t>Exchange</w:t>
            </w:r>
          </w:p>
        </w:tc>
        <w:tc>
          <w:tcPr>
            <w:tcW w:w="1260" w:type="pct"/>
          </w:tcPr>
          <w:p w:rsidR="00F47442" w:rsidRDefault="00F47442" w:rsidP="0049783E">
            <w:r>
              <w:t xml:space="preserve">Students should be able to </w:t>
            </w:r>
          </w:p>
          <w:p w:rsidR="00F47442" w:rsidRDefault="00F47442" w:rsidP="0049783E">
            <w:r>
              <w:t>1 Define production and list its characteristics</w:t>
            </w:r>
          </w:p>
          <w:p w:rsidR="00F47442" w:rsidRDefault="00F47442" w:rsidP="0049783E">
            <w:r>
              <w:t>2. State the factors of production</w:t>
            </w:r>
          </w:p>
          <w:p w:rsidR="00F47442" w:rsidRDefault="00F47442" w:rsidP="0049783E">
            <w:r>
              <w:t xml:space="preserve">3. Describe division of </w:t>
            </w:r>
            <w:proofErr w:type="spellStart"/>
            <w:r>
              <w:t>labour</w:t>
            </w:r>
            <w:proofErr w:type="spellEnd"/>
            <w:r>
              <w:t xml:space="preserve">  and lists its advantages and disadvantages</w:t>
            </w:r>
          </w:p>
          <w:p w:rsidR="00F47442" w:rsidRDefault="00F47442" w:rsidP="0049783E">
            <w:r>
              <w:t>4. Explain specialization and exchange</w:t>
            </w:r>
          </w:p>
          <w:p w:rsidR="00F47442" w:rsidRDefault="00F47442" w:rsidP="0049783E">
            <w:r>
              <w:t xml:space="preserve">5. Distinguish between division of </w:t>
            </w:r>
            <w:proofErr w:type="spellStart"/>
            <w:r>
              <w:t>labour</w:t>
            </w:r>
            <w:proofErr w:type="spellEnd"/>
            <w:r>
              <w:t xml:space="preserve"> and specialization</w:t>
            </w:r>
          </w:p>
          <w:p w:rsidR="00F47442" w:rsidRDefault="00F47442" w:rsidP="0049783E">
            <w:r>
              <w:t xml:space="preserve">6. State how production, division of </w:t>
            </w:r>
            <w:proofErr w:type="spellStart"/>
            <w:proofErr w:type="gramStart"/>
            <w:r>
              <w:t>labour</w:t>
            </w:r>
            <w:proofErr w:type="spellEnd"/>
            <w:r>
              <w:t xml:space="preserve">  specialization</w:t>
            </w:r>
            <w:proofErr w:type="gramEnd"/>
            <w:r>
              <w:t xml:space="preserve"> and exchange are related.  </w:t>
            </w:r>
          </w:p>
        </w:tc>
        <w:tc>
          <w:tcPr>
            <w:tcW w:w="1343" w:type="pct"/>
          </w:tcPr>
          <w:p w:rsidR="00F47442" w:rsidRDefault="00F47442" w:rsidP="0049783E">
            <w:r>
              <w:t>1. List the factors of production and its features</w:t>
            </w:r>
          </w:p>
          <w:p w:rsidR="00F47442" w:rsidRDefault="00F47442" w:rsidP="0049783E">
            <w:r>
              <w:t>2. Compare production, specialization and exchange</w:t>
            </w:r>
          </w:p>
          <w:p w:rsidR="00F47442" w:rsidRDefault="00F47442" w:rsidP="0049783E">
            <w:r>
              <w:t>3. State the role of exchange in commerce</w:t>
            </w:r>
          </w:p>
          <w:p w:rsidR="00F47442" w:rsidRDefault="00F47442" w:rsidP="0049783E">
            <w:r>
              <w:t xml:space="preserve">4. State the relationship between division of </w:t>
            </w:r>
            <w:proofErr w:type="spellStart"/>
            <w:r>
              <w:t>labour</w:t>
            </w:r>
            <w:proofErr w:type="spellEnd"/>
            <w:r>
              <w:t xml:space="preserve"> and specialization</w:t>
            </w:r>
          </w:p>
          <w:p w:rsidR="00F47442" w:rsidRDefault="00F47442" w:rsidP="0049783E">
            <w:r>
              <w:t>5. Explain the three types of production</w:t>
            </w:r>
          </w:p>
        </w:tc>
      </w:tr>
    </w:tbl>
    <w:p w:rsidR="00F47442" w:rsidRPr="00F47442" w:rsidRDefault="00F47442" w:rsidP="00F47442"/>
    <w:sectPr w:rsidR="00F47442" w:rsidRPr="00F47442" w:rsidSect="00F4744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47442"/>
    <w:rsid w:val="000C313F"/>
    <w:rsid w:val="002A6C3B"/>
    <w:rsid w:val="00393507"/>
    <w:rsid w:val="003D6909"/>
    <w:rsid w:val="00413B1C"/>
    <w:rsid w:val="005B6CEF"/>
    <w:rsid w:val="00640CCD"/>
    <w:rsid w:val="0079597C"/>
    <w:rsid w:val="007C329B"/>
    <w:rsid w:val="007D6C09"/>
    <w:rsid w:val="00AB7B4C"/>
    <w:rsid w:val="00D1501F"/>
    <w:rsid w:val="00F47442"/>
    <w:rsid w:val="00FE4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74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2016-08-02T11:01:00Z</dcterms:created>
  <dcterms:modified xsi:type="dcterms:W3CDTF">2016-08-02T11:02:00Z</dcterms:modified>
</cp:coreProperties>
</file>